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490" w:rsidRPr="00A93439" w:rsidRDefault="00265490" w:rsidP="00A475AF">
      <w:pPr>
        <w:autoSpaceDE w:val="0"/>
        <w:autoSpaceDN w:val="0"/>
        <w:bidi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p>
    <w:p w:rsidR="00265490" w:rsidRPr="00A93439" w:rsidRDefault="00265490" w:rsidP="00A93439">
      <w:pPr>
        <w:autoSpaceDE w:val="0"/>
        <w:autoSpaceDN w:val="0"/>
        <w:adjustRightInd w:val="0"/>
        <w:spacing w:after="0" w:line="240" w:lineRule="auto"/>
        <w:jc w:val="center"/>
        <w:rPr>
          <w:rFonts w:asciiTheme="minorBidi" w:hAnsiTheme="minorBidi"/>
          <w:sz w:val="36"/>
          <w:szCs w:val="36"/>
          <w:rtl/>
          <w:lang w:bidi="ar-EG"/>
        </w:rPr>
      </w:pP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أين</w:t>
      </w:r>
      <w:r w:rsidRPr="00A93439">
        <w:rPr>
          <w:rFonts w:asciiTheme="minorBidi" w:hAnsiTheme="minorBidi"/>
          <w:sz w:val="36"/>
          <w:szCs w:val="36"/>
        </w:rPr>
        <w:t xml:space="preserve"> </w:t>
      </w:r>
      <w:r w:rsidRPr="00A93439">
        <w:rPr>
          <w:rFonts w:asciiTheme="minorBidi" w:hAnsiTheme="minorBidi"/>
          <w:sz w:val="36"/>
          <w:szCs w:val="36"/>
          <w:rtl/>
        </w:rPr>
        <w:t>نحن</w:t>
      </w:r>
      <w:r w:rsidRPr="00A93439">
        <w:rPr>
          <w:rFonts w:asciiTheme="minorBidi" w:hAnsiTheme="minorBidi"/>
          <w:sz w:val="36"/>
          <w:szCs w:val="36"/>
        </w:rPr>
        <w:t xml:space="preserve"> </w:t>
      </w:r>
      <w:r w:rsidRPr="00A93439">
        <w:rPr>
          <w:rFonts w:asciiTheme="minorBidi" w:hAnsiTheme="minorBidi"/>
          <w:sz w:val="36"/>
          <w:szCs w:val="36"/>
          <w:rtl/>
        </w:rPr>
        <w:t>ماضون؟</w:t>
      </w:r>
    </w:p>
    <w:p w:rsidR="00265490" w:rsidRPr="00A93439" w:rsidRDefault="00265490" w:rsidP="00A93439">
      <w:pPr>
        <w:autoSpaceDE w:val="0"/>
        <w:autoSpaceDN w:val="0"/>
        <w:adjustRightInd w:val="0"/>
        <w:spacing w:after="0" w:line="240" w:lineRule="auto"/>
        <w:jc w:val="center"/>
        <w:rPr>
          <w:rFonts w:asciiTheme="minorBidi" w:hAnsiTheme="minorBidi"/>
          <w:b/>
          <w:bCs/>
          <w:sz w:val="36"/>
          <w:szCs w:val="36"/>
          <w:rtl/>
        </w:rPr>
      </w:pPr>
      <w:r w:rsidRPr="00A93439">
        <w:rPr>
          <w:rFonts w:asciiTheme="minorBidi" w:hAnsiTheme="minorBidi"/>
          <w:b/>
          <w:bCs/>
          <w:sz w:val="36"/>
          <w:szCs w:val="36"/>
          <w:rtl/>
        </w:rPr>
        <w:t>رؤية</w:t>
      </w:r>
      <w:r w:rsidRPr="00A93439">
        <w:rPr>
          <w:rFonts w:asciiTheme="minorBidi" w:hAnsiTheme="minorBidi"/>
          <w:b/>
          <w:bCs/>
          <w:sz w:val="36"/>
          <w:szCs w:val="36"/>
        </w:rPr>
        <w:t xml:space="preserve"> </w:t>
      </w:r>
      <w:r w:rsidR="00A93439" w:rsidRPr="00A93439">
        <w:rPr>
          <w:rFonts w:asciiTheme="minorBidi" w:hAnsiTheme="minorBidi"/>
          <w:b/>
          <w:bCs/>
          <w:sz w:val="36"/>
          <w:szCs w:val="36"/>
        </w:rPr>
        <w:t>30</w:t>
      </w:r>
      <w:r w:rsidRPr="00A93439">
        <w:rPr>
          <w:rFonts w:asciiTheme="minorBidi" w:hAnsiTheme="minorBidi"/>
          <w:b/>
          <w:bCs/>
          <w:sz w:val="36"/>
          <w:szCs w:val="36"/>
        </w:rPr>
        <w:t xml:space="preserve"> </w:t>
      </w:r>
      <w:r w:rsidRPr="00A93439">
        <w:rPr>
          <w:rFonts w:asciiTheme="minorBidi" w:hAnsiTheme="minorBidi"/>
          <w:b/>
          <w:bCs/>
          <w:sz w:val="36"/>
          <w:szCs w:val="36"/>
          <w:rtl/>
        </w:rPr>
        <w:t>مفكراً</w:t>
      </w:r>
      <w:r w:rsidRPr="00A93439">
        <w:rPr>
          <w:rFonts w:asciiTheme="minorBidi" w:hAnsiTheme="minorBidi"/>
          <w:b/>
          <w:bCs/>
          <w:sz w:val="36"/>
          <w:szCs w:val="36"/>
        </w:rPr>
        <w:t xml:space="preserve"> </w:t>
      </w:r>
      <w:r w:rsidRPr="00A93439">
        <w:rPr>
          <w:rFonts w:asciiTheme="minorBidi" w:hAnsiTheme="minorBidi"/>
          <w:b/>
          <w:bCs/>
          <w:sz w:val="36"/>
          <w:szCs w:val="36"/>
          <w:rtl/>
        </w:rPr>
        <w:t>عربياً</w:t>
      </w:r>
      <w:r w:rsidRPr="00A93439">
        <w:rPr>
          <w:rFonts w:asciiTheme="minorBidi" w:hAnsiTheme="minorBidi"/>
          <w:b/>
          <w:bCs/>
          <w:sz w:val="36"/>
          <w:szCs w:val="36"/>
        </w:rPr>
        <w:t xml:space="preserve"> </w:t>
      </w:r>
      <w:r w:rsidRPr="00A93439">
        <w:rPr>
          <w:rFonts w:asciiTheme="minorBidi" w:hAnsiTheme="minorBidi"/>
          <w:b/>
          <w:bCs/>
          <w:sz w:val="36"/>
          <w:szCs w:val="36"/>
          <w:rtl/>
        </w:rPr>
        <w:t>حول</w:t>
      </w:r>
      <w:r w:rsidRPr="00A93439">
        <w:rPr>
          <w:rFonts w:asciiTheme="minorBidi" w:hAnsiTheme="minorBidi"/>
          <w:b/>
          <w:bCs/>
          <w:sz w:val="36"/>
          <w:szCs w:val="36"/>
        </w:rPr>
        <w:t xml:space="preserve"> </w:t>
      </w:r>
      <w:r w:rsidRPr="00A93439">
        <w:rPr>
          <w:rFonts w:asciiTheme="minorBidi" w:hAnsiTheme="minorBidi"/>
          <w:b/>
          <w:bCs/>
          <w:sz w:val="36"/>
          <w:szCs w:val="36"/>
          <w:rtl/>
        </w:rPr>
        <w:t>متغيرات</w:t>
      </w:r>
      <w:r w:rsidRPr="00A93439">
        <w:rPr>
          <w:rFonts w:asciiTheme="minorBidi" w:hAnsiTheme="minorBidi"/>
          <w:b/>
          <w:bCs/>
          <w:sz w:val="36"/>
          <w:szCs w:val="36"/>
        </w:rPr>
        <w:t xml:space="preserve"> </w:t>
      </w:r>
      <w:r w:rsidRPr="00A93439">
        <w:rPr>
          <w:rFonts w:asciiTheme="minorBidi" w:hAnsiTheme="minorBidi"/>
          <w:b/>
          <w:bCs/>
          <w:sz w:val="36"/>
          <w:szCs w:val="36"/>
          <w:rtl/>
        </w:rPr>
        <w:t>الحاضر</w:t>
      </w:r>
      <w:r w:rsidRPr="00A93439">
        <w:rPr>
          <w:rFonts w:asciiTheme="minorBidi" w:hAnsiTheme="minorBidi"/>
          <w:b/>
          <w:bCs/>
          <w:sz w:val="36"/>
          <w:szCs w:val="36"/>
        </w:rPr>
        <w:t xml:space="preserve"> </w:t>
      </w:r>
      <w:r w:rsidRPr="00A93439">
        <w:rPr>
          <w:rFonts w:asciiTheme="minorBidi" w:hAnsiTheme="minorBidi"/>
          <w:b/>
          <w:bCs/>
          <w:sz w:val="36"/>
          <w:szCs w:val="36"/>
          <w:rtl/>
        </w:rPr>
        <w:t>العربي</w:t>
      </w: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1. </w:t>
      </w:r>
      <w:r w:rsidRPr="00A93439">
        <w:rPr>
          <w:rFonts w:asciiTheme="minorBidi" w:hAnsiTheme="minorBidi"/>
          <w:sz w:val="36"/>
          <w:szCs w:val="36"/>
          <w:rtl/>
        </w:rPr>
        <w:t>ب</w:t>
      </w:r>
      <w:r w:rsidR="00A93439" w:rsidRPr="00A93439">
        <w:rPr>
          <w:rFonts w:asciiTheme="minorBidi" w:hAnsiTheme="minorBidi"/>
          <w:sz w:val="36"/>
          <w:szCs w:val="36"/>
          <w:rtl/>
          <w:lang w:bidi="ar-EG"/>
        </w:rPr>
        <w:t>ع</w:t>
      </w:r>
      <w:r w:rsidRPr="00A93439">
        <w:rPr>
          <w:rFonts w:asciiTheme="minorBidi" w:hAnsiTheme="minorBidi"/>
          <w:sz w:val="36"/>
          <w:szCs w:val="36"/>
          <w:rtl/>
        </w:rPr>
        <w:t>د</w:t>
      </w:r>
      <w:r w:rsidRPr="00A93439">
        <w:rPr>
          <w:rFonts w:asciiTheme="minorBidi" w:hAnsiTheme="minorBidi"/>
          <w:sz w:val="36"/>
          <w:szCs w:val="36"/>
        </w:rPr>
        <w:t xml:space="preserve"> </w:t>
      </w:r>
      <w:r w:rsidRPr="00A93439">
        <w:rPr>
          <w:rFonts w:asciiTheme="minorBidi" w:hAnsiTheme="minorBidi"/>
          <w:sz w:val="36"/>
          <w:szCs w:val="36"/>
          <w:rtl/>
        </w:rPr>
        <w:t>أكثر</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عام</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الإطاحة</w:t>
      </w:r>
      <w:r w:rsidRPr="00A93439">
        <w:rPr>
          <w:rFonts w:asciiTheme="minorBidi" w:hAnsiTheme="minorBidi"/>
          <w:sz w:val="36"/>
          <w:szCs w:val="36"/>
        </w:rPr>
        <w:t xml:space="preserve"> </w:t>
      </w:r>
      <w:r w:rsidRPr="00A93439">
        <w:rPr>
          <w:rFonts w:asciiTheme="minorBidi" w:hAnsiTheme="minorBidi"/>
          <w:sz w:val="36"/>
          <w:szCs w:val="36"/>
          <w:rtl/>
        </w:rPr>
        <w:t>بالنظم</w:t>
      </w:r>
      <w:r w:rsidRPr="00A93439">
        <w:rPr>
          <w:rFonts w:asciiTheme="minorBidi" w:hAnsiTheme="minorBidi"/>
          <w:sz w:val="36"/>
          <w:szCs w:val="36"/>
        </w:rPr>
        <w:t xml:space="preserve"> </w:t>
      </w:r>
      <w:r w:rsidRPr="00A93439">
        <w:rPr>
          <w:rFonts w:asciiTheme="minorBidi" w:hAnsiTheme="minorBidi"/>
          <w:sz w:val="36"/>
          <w:szCs w:val="36"/>
          <w:rtl/>
        </w:rPr>
        <w:t>الحاكمة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هل</w:t>
      </w:r>
      <w:r w:rsidR="00A93439" w:rsidRPr="00A93439">
        <w:rPr>
          <w:rFonts w:asciiTheme="minorBidi" w:hAnsiTheme="minorBidi"/>
          <w:sz w:val="36"/>
          <w:szCs w:val="36"/>
          <w:rtl/>
        </w:rPr>
        <w:t xml:space="preserve"> </w:t>
      </w:r>
      <w:r w:rsidRPr="00A93439">
        <w:rPr>
          <w:rFonts w:asciiTheme="minorBidi" w:hAnsiTheme="minorBidi"/>
          <w:sz w:val="36"/>
          <w:szCs w:val="36"/>
          <w:rtl/>
        </w:rPr>
        <w:t>يوحي</w:t>
      </w:r>
      <w:r w:rsidRPr="00A93439">
        <w:rPr>
          <w:rFonts w:asciiTheme="minorBidi" w:hAnsiTheme="minorBidi"/>
          <w:sz w:val="36"/>
          <w:szCs w:val="36"/>
        </w:rPr>
        <w:t xml:space="preserve"> </w:t>
      </w:r>
      <w:r w:rsidRPr="00A93439">
        <w:rPr>
          <w:rFonts w:asciiTheme="minorBidi" w:hAnsiTheme="minorBidi"/>
          <w:sz w:val="36"/>
          <w:szCs w:val="36"/>
          <w:rtl/>
        </w:rPr>
        <w:t>مسار</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التغيير</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بنجاح</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الحركات</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بإخفاقها؟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00A93439" w:rsidRPr="00A93439">
        <w:rPr>
          <w:rFonts w:asciiTheme="minorBidi" w:hAnsiTheme="minorBidi"/>
          <w:sz w:val="36"/>
          <w:szCs w:val="36"/>
          <w:rtl/>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أسباب</w:t>
      </w:r>
      <w:r w:rsidRPr="00A93439">
        <w:rPr>
          <w:rFonts w:asciiTheme="minorBidi" w:hAnsiTheme="minorBidi"/>
          <w:sz w:val="36"/>
          <w:szCs w:val="36"/>
        </w:rPr>
        <w:t xml:space="preserve"> </w:t>
      </w:r>
      <w:r w:rsidRPr="00A93439">
        <w:rPr>
          <w:rFonts w:asciiTheme="minorBidi" w:hAnsiTheme="minorBidi"/>
          <w:sz w:val="36"/>
          <w:szCs w:val="36"/>
          <w:rtl/>
        </w:rPr>
        <w:t>النجاح</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الإخفاق؟</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تقييم</w:t>
      </w:r>
      <w:r w:rsidRPr="00A93439">
        <w:rPr>
          <w:rFonts w:asciiTheme="minorBidi" w:hAnsiTheme="minorBidi"/>
          <w:sz w:val="36"/>
          <w:szCs w:val="36"/>
        </w:rPr>
        <w:t xml:space="preserve"> </w:t>
      </w:r>
      <w:r w:rsidRPr="00A93439">
        <w:rPr>
          <w:rFonts w:asciiTheme="minorBidi" w:hAnsiTheme="minorBidi"/>
          <w:sz w:val="36"/>
          <w:szCs w:val="36"/>
          <w:rtl/>
        </w:rPr>
        <w:t>ثالث؟</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ج </w:t>
      </w:r>
      <w:r w:rsidR="00A2516C" w:rsidRPr="00A93439">
        <w:rPr>
          <w:rFonts w:asciiTheme="minorBidi" w:hAnsiTheme="minorBidi"/>
          <w:sz w:val="36"/>
          <w:szCs w:val="36"/>
          <w:rtl/>
        </w:rPr>
        <w:t>1</w:t>
      </w:r>
      <w:r w:rsidRPr="00A93439">
        <w:rPr>
          <w:rFonts w:asciiTheme="minorBidi" w:hAnsiTheme="minorBidi"/>
          <w:sz w:val="36"/>
          <w:szCs w:val="36"/>
          <w:rtl/>
        </w:rPr>
        <w:t xml:space="preserve">ــ مضى الان ما يقرب من عام ونصف على تفجر ثورات الربيع العربي ، ومضى مثل هذا الوقت على نجاحها في كل من مصر وتونس في اسقاط النظام  ، ونصف هذه المدة على نجاحها في اسقاط نظام الطاغية في ليبيا وربما بعد ذلك  في اليمن وبنتائج اقل حسما من تقويض كامل النظام، ولازالت مستعرة في بلاد الشام ، فالى اي مدي يمكن تقييم ما حدث ، وما نصيبه من الاخفاق والنجاح ، واستطيع القول عن البلدان التي تقوضت انظمتها انها لم تتجاوز بعد العتبات الانتقالية ، ورغم ظهور ملامح لاتجهات الحكم القادم، الذي اسفرت عنه صناديق الاقتراع، فان الصورة ليست كاملة الوضوح، يشوبها الارتباك والفوضى، ولعل اخطر ما حدث هو حالة الاحباط والاحساس بالخيبة التي اعقبت حالة الانتشاء بالانتصار لدى الجماهير، التي خرجت الى الميادين العامة ،وقدمت الشهداء، بل وخرجت في بلد مثل ليبيا، الى جبهات لقتال، وقدمت قوافل تعقبها قوافل من الشهداء، وصل عددها الى عشرات الالاف، وهذا الاحساس بفداحة الثمن، يعقبه الان احساس اكثر فداحة، بان النتائج لم تكن على مقاس الامل، ولا على مقاس التضحيات، ولعل هذه الهجمات التي يقوم بها بعض الثوار على مراكز السلطة في الداخل، وعلى السفارات في الخارج، دليل اكيد على حجم الاحباط وعدم الرضا بل السخط والاحتجاج الذي يتبدى واضحا في تصرفات اهل الثورة انفسهم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lastRenderedPageBreak/>
        <w:t xml:space="preserve">                         نعم الثورة كما هي في الصيغة التي حصلت بها في بلدان الربيع، ليست انتقالا فوريا الى ارض العسل واللبن ، مع انها بالفعل هي صيغة متقدمة ومتطورة عن كل ما عرفته الارض العربية من ثورات،  وعن انقلابات عسكرية اسمت نفسها ثورات، وعن هبات شعبية وقعت في طار حروب التحرير والجهاد ضد المستعمرين والمطالبة بالاستقلال،  ولكنها هذه المرة  ليست مطالبة برحيل مستعمر اجنبي ، وانما هي شعوب خرجت تطالب بترتيب بيتها الداخلي، وتحقيق الانصاف من حكامها المحليين، وطغاة من ابناء جلدتها،  فرضوا انفسهم عليها، وساقوها سوقا الى ما يريدونه دون ما يريده الناس، وفرضوا اجندتهم دون اجندة الشعب، وحكموا باسم هؤلاء الناس،  دون ان يكون لهم راي في هذا الحكم، مما وجب تعديله وتحركوا بارادة قوية، وباجماع الصفوف، وبمختلف الشرائح والفئات العمرية، و بكل الوان الطيف السياسي، يطالبون باسقاط النظام . انها ثورات حقيقية ، لا يستطيع احد ان يجادل في تطابقها مع مواصفات الثورة الحقة،  ولكن الثورة كما اسلفت القول ليست بالضرورة انتقالا فوريا الى ارض النعيم .  ان انتصارها وعد  بتحقيق المستوى الافضل. وامل بالتغيير الى واقع اكثر عدلا وانصافا، والى احكم اكثر ديمقراطية وتعبيرا عن ارادة الجموع ، في ان تحكم نفسها لا من خلال زعيم يفكر بالنيابة عنها، ويصدر القرارات باسمها، ويتولى هو اتخاذ ما يراه من قرارات تمس مقدراتها ومصائرها، وانما ان يتولى العقل الجمعي لهذه الشعوب المشاركة في تقرير هذا المصير الذي يخصها، وصناعة المقدرات التي تتصل بحياتها ومستقبلها، من خلال نزاهة في التمثيل والاقتراع، ووضع الانسان المناسب في الموقع القيادي المناسب، الذي تراه جموع البالغين من ابناء الشعب فيما يسمى ديمقراطية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هذا من ناحية ومن ناحية ثانية فان الديمقراطية ليست بالضرورة  غربالا قادرا على منع الشوائب وتمرير الا ما كان جيدا من دقيق بعد الطحن ، وليست مسطرة تصيب ولا تخطيء في القياس، ولا  ميزانا مثل ميزان العدالة بكفتيه دائمتي الاعتدال ، وهناك قول ساخر عن الديمقراطية يقول انها عملية يستطيع ان ينتصر فيها واحد وعشرون </w:t>
      </w:r>
      <w:r w:rsidRPr="00A93439">
        <w:rPr>
          <w:rFonts w:asciiTheme="minorBidi" w:hAnsiTheme="minorBidi"/>
          <w:sz w:val="36"/>
          <w:szCs w:val="36"/>
          <w:rtl/>
        </w:rPr>
        <w:lastRenderedPageBreak/>
        <w:t xml:space="preserve">حمارا، على عشرين اينشتاين ، يعني بقيمة العقل ، فالحكم ليس بالافضلية ولا بالحكمة وانما بالقياس العددي، فلا ضمان لمن تستطيع ان تجلبه الديمقراطية ان يكون على مقاس اعلى الموصفات حكمة ونزاهة وامانة وثقافة وخبرة ، ولكن تبقى الديمقراطية هي المفردة التي صنعت النهضة في اغلب البلدان المتقدمة في العالم ، وغيابها في بلدان العالم العربي هو الذي يعزى اليه تخلف العرب،ويعزي اليه تقدم غيرهم ممن كانوا في اخر الصف، عندما كانت اقطار عربية في اوله، حضاريا وثقافيا واقتصاديا، وفي موازين القوة  والحضارة وحسابات السياسة والعمران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النقطة الثالثة ان المرحلة الانتقالية لا تفضي مباشرة الى الثبات والاستقرار، انها احيانا تطول وتطول ، واحيانا تتعتر وتصيبها بعض الانتكاسات ، وليست الحلول فيها دائما جاهزة كجاهزيتها في بلدان التقدم والاستقرار، التي سادت فيها قيم الديمقراطية لعشرات العقود،  والانسان لا يخرج من قماطه بطلا في العدو، بل ان راكب الدراجة نفسه لا يستطيع ان يركبها ويدير الدواليب فتسير به فور ركوبها، سيسقط ويتعثر  قبل ان يتعلم المشي، او يتعلم ركوب الدراجة، وبالنسبة الى مصر وما نراه من هذه الفوضى التي نشبت بعد الانتخابات، فاننا جميعا فوجئنا بها، وبعضنا فوجيء ينتائجها، ظنا منه ان الانتخابات للبرلمان والانتخابات الرئاسية، ستكون العصا السحرية التي تحمل الحل والاستقرار والثبات والنبات، ولكن منطق الحواديث لا يتطابق دائما مع منطق الواقع، وقد اقترحت اقتراحا في بداية الحراك السياسي وعند الاعداد للدستور الانتقالي ، ووجود ما يسمى لجان الاحزاب التي تضم كل التكثلات السياسية، ولجان الحكماء، ان يتم الاجماع على دعوة رجل بحجم العالم احمد زويل،  بتوافق مصري، وانعقاد الكلمة والاجماع عليه، بان يستلم رئاسة البلاد لفترة واحدة، يضع  فيها مصر، ومن خلفها العالم العربي، على سكة المسار العلمي والتقني، الذي سيقود الى النهضة التي ينشدها العالم العربي، ليس باعتباره عالما ففط، بل باعتباره عالما صاحب رؤية سياسية، ومشروع نهضوي، افصح عنه في كثير من محاضراته، تقينا شر الانقسام، وتهيء البلاد لاربع سنوات من الحراك السياسي، الذي يعيد </w:t>
      </w:r>
      <w:r w:rsidRPr="00A93439">
        <w:rPr>
          <w:rFonts w:asciiTheme="minorBidi" w:hAnsiTheme="minorBidi"/>
          <w:sz w:val="36"/>
          <w:szCs w:val="36"/>
          <w:rtl/>
        </w:rPr>
        <w:lastRenderedPageBreak/>
        <w:t xml:space="preserve">تأهيل البلاد للدخول بثقة وثبات واتقان لميادين العمل السياسي الديمقراطي الحقيقى، ولكن احدا لم يسمع، ولم ينصت، وسط الضجيج الكبير الذي كان يملأ الفضاء السياسي في مصر، وهناك قصة عن بلدي ليبيا جديرة بان ناخذ منها الدرس، ارجو ان ارويها للقراء في مقال قادم باذن الله .                                  </w:t>
      </w:r>
    </w:p>
    <w:p w:rsidR="00265490" w:rsidRPr="00A93439" w:rsidRDefault="00265490" w:rsidP="00A475AF">
      <w:pPr>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lang w:bidi="ar-EG"/>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2. </w:t>
      </w:r>
      <w:r w:rsidRPr="00A93439">
        <w:rPr>
          <w:rFonts w:asciiTheme="minorBidi" w:hAnsiTheme="minorBidi"/>
          <w:sz w:val="36"/>
          <w:szCs w:val="36"/>
          <w:rtl/>
        </w:rPr>
        <w:t>م</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أهم</w:t>
      </w:r>
      <w:r w:rsidRPr="00A93439">
        <w:rPr>
          <w:rFonts w:asciiTheme="minorBidi" w:hAnsiTheme="minorBidi"/>
          <w:sz w:val="36"/>
          <w:szCs w:val="36"/>
        </w:rPr>
        <w:t xml:space="preserve"> </w:t>
      </w:r>
      <w:r w:rsidRPr="00A93439">
        <w:rPr>
          <w:rFonts w:asciiTheme="minorBidi" w:hAnsiTheme="minorBidi"/>
          <w:sz w:val="36"/>
          <w:szCs w:val="36"/>
          <w:rtl/>
        </w:rPr>
        <w:t>تفسيرات</w:t>
      </w:r>
      <w:r w:rsidRPr="00A93439">
        <w:rPr>
          <w:rFonts w:asciiTheme="minorBidi" w:hAnsiTheme="minorBidi"/>
          <w:sz w:val="36"/>
          <w:szCs w:val="36"/>
        </w:rPr>
        <w:t xml:space="preserve"> </w:t>
      </w:r>
      <w:r w:rsidRPr="00A93439">
        <w:rPr>
          <w:rFonts w:asciiTheme="minorBidi" w:hAnsiTheme="minorBidi"/>
          <w:sz w:val="36"/>
          <w:szCs w:val="36"/>
          <w:rtl/>
        </w:rPr>
        <w:t>الصعود</w:t>
      </w:r>
      <w:r w:rsidRPr="00A93439">
        <w:rPr>
          <w:rFonts w:asciiTheme="minorBidi" w:hAnsiTheme="minorBidi"/>
          <w:sz w:val="36"/>
          <w:szCs w:val="36"/>
        </w:rPr>
        <w:t xml:space="preserve"> </w:t>
      </w:r>
      <w:r w:rsidRPr="00A93439">
        <w:rPr>
          <w:rFonts w:asciiTheme="minorBidi" w:hAnsiTheme="minorBidi"/>
          <w:sz w:val="36"/>
          <w:szCs w:val="36"/>
          <w:rtl/>
        </w:rPr>
        <w:t>الكبير</w:t>
      </w:r>
      <w:r w:rsidRPr="00A93439">
        <w:rPr>
          <w:rFonts w:asciiTheme="minorBidi" w:hAnsiTheme="minorBidi"/>
          <w:sz w:val="36"/>
          <w:szCs w:val="36"/>
        </w:rPr>
        <w:t xml:space="preserve"> </w:t>
      </w:r>
      <w:r w:rsidRPr="00A93439">
        <w:rPr>
          <w:rFonts w:asciiTheme="minorBidi" w:hAnsiTheme="minorBidi"/>
          <w:sz w:val="36"/>
          <w:szCs w:val="36"/>
          <w:rtl/>
        </w:rPr>
        <w:t>للإسلام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المجتمع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حسب</w:t>
      </w:r>
      <w:r w:rsidR="00A93439" w:rsidRPr="00A93439">
        <w:rPr>
          <w:rFonts w:asciiTheme="minorBidi" w:hAnsiTheme="minorBidi"/>
          <w:sz w:val="36"/>
          <w:szCs w:val="36"/>
          <w:rtl/>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كشفت</w:t>
      </w:r>
      <w:r w:rsidRPr="00A93439">
        <w:rPr>
          <w:rFonts w:asciiTheme="minorBidi" w:hAnsiTheme="minorBidi"/>
          <w:sz w:val="36"/>
          <w:szCs w:val="36"/>
        </w:rPr>
        <w:t xml:space="preserve"> </w:t>
      </w:r>
      <w:r w:rsidRPr="00A93439">
        <w:rPr>
          <w:rFonts w:asciiTheme="minorBidi" w:hAnsiTheme="minorBidi"/>
          <w:sz w:val="36"/>
          <w:szCs w:val="36"/>
          <w:rtl/>
        </w:rPr>
        <w:t>عنه</w:t>
      </w:r>
      <w:r w:rsidRPr="00A93439">
        <w:rPr>
          <w:rFonts w:asciiTheme="minorBidi" w:hAnsiTheme="minorBidi"/>
          <w:sz w:val="36"/>
          <w:szCs w:val="36"/>
        </w:rPr>
        <w:t xml:space="preserve"> </w:t>
      </w:r>
      <w:r w:rsidRPr="00A93439">
        <w:rPr>
          <w:rFonts w:asciiTheme="minorBidi" w:hAnsiTheme="minorBidi"/>
          <w:sz w:val="36"/>
          <w:szCs w:val="36"/>
          <w:rtl/>
        </w:rPr>
        <w:t>الأحداث</w:t>
      </w:r>
      <w:r w:rsidRPr="00A93439">
        <w:rPr>
          <w:rFonts w:asciiTheme="minorBidi" w:hAnsiTheme="minorBidi"/>
          <w:sz w:val="36"/>
          <w:szCs w:val="36"/>
        </w:rPr>
        <w:t xml:space="preserve"> </w:t>
      </w:r>
      <w:r w:rsidRPr="00A93439">
        <w:rPr>
          <w:rFonts w:asciiTheme="minorBidi" w:hAnsiTheme="minorBidi"/>
          <w:sz w:val="36"/>
          <w:szCs w:val="36"/>
          <w:rtl/>
        </w:rPr>
        <w:t>والمتغيرات</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شهدتها</w:t>
      </w:r>
      <w:r w:rsidRPr="00A93439">
        <w:rPr>
          <w:rFonts w:asciiTheme="minorBidi" w:hAnsiTheme="minorBidi"/>
          <w:sz w:val="36"/>
          <w:szCs w:val="36"/>
        </w:rPr>
        <w:t xml:space="preserve"> </w:t>
      </w:r>
      <w:r w:rsidRPr="00A93439">
        <w:rPr>
          <w:rFonts w:asciiTheme="minorBidi" w:hAnsiTheme="minorBidi"/>
          <w:sz w:val="36"/>
          <w:szCs w:val="36"/>
          <w:rtl/>
        </w:rPr>
        <w:t>دول</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يعرف</w:t>
      </w:r>
      <w:r w:rsidRPr="00A93439">
        <w:rPr>
          <w:rFonts w:asciiTheme="minorBidi" w:hAnsiTheme="minorBidi"/>
          <w:sz w:val="36"/>
          <w:szCs w:val="36"/>
        </w:rPr>
        <w:t xml:space="preserve"> </w:t>
      </w:r>
      <w:r w:rsidRPr="00A93439">
        <w:rPr>
          <w:rFonts w:asciiTheme="minorBidi" w:hAnsiTheme="minorBidi"/>
          <w:sz w:val="36"/>
          <w:szCs w:val="36"/>
          <w:rtl/>
        </w:rPr>
        <w:t>بالربيع</w:t>
      </w:r>
      <w:r w:rsidRPr="00A93439">
        <w:rPr>
          <w:rFonts w:asciiTheme="minorBidi" w:hAnsiTheme="minorBidi"/>
          <w:sz w:val="36"/>
          <w:szCs w:val="36"/>
        </w:rPr>
        <w:t xml:space="preserve"> </w:t>
      </w:r>
      <w:r w:rsidRPr="00A93439">
        <w:rPr>
          <w:rFonts w:asciiTheme="minorBidi" w:hAnsiTheme="minorBidi"/>
          <w:sz w:val="36"/>
          <w:szCs w:val="36"/>
          <w:rtl/>
        </w:rPr>
        <w:t>العربي؟</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265490" w:rsidRPr="00A93439" w:rsidRDefault="00A2516C"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2 ــ  نعم ، بدا الاسلام السياسي في عدد من دول الربيع العربي ، كانه هو الفائز الاول  من ثورات هذا الربيع الذي يجني ثمارها ويحصد فوائدها ، رغم انه لم يكن الفاعل الرئيسي في تفجيرها ، بل ولم تكن اسباب معاركه مع الانظمة كما هو الحال في مصر مع الجماعة المحظورة وغيرها من جماعات اسلامية اكثر تطرفا ، او مع حزب النهضة او مع الجماعة الاسلامية المقاتلة في ليبيا هل الاسباب التي قامت من اجلها هذه الثورات ، فهي ثورات لها رؤى حديثة ، شاركت فيها المرأة بشكل فاعل ومؤثر، ولوسائل الاتصال الحديثة مثل الفيس بوك وتويتر وغيرها من وسائل الاتصال كما هي رسائل الهاتف المحمول واستخدام الايميل  التي يجيدها الشباب الحديث ، دور اساسي في انجاحها ، وقامت بمشاركة شباب ، كما في ليبيا جاءوا من المهاجر الاوروبية ، ابناء عائلات من اصحاب المهن ، كانوا يعملون ويدرسون هناك ، فلم يكن فعلا من العدل او المنصف ان يحتكر الاسلام السياسي جني هذه القوى الفاعلة في الثورة ، وطبعا جاء هذا الجني نتيجة ان هذه القوى التي لم تكن في الحقيقة تمثل غير نسبة صغيرة ، هي النخبة من الشباب ، قد تصل الى عشرين في المائة من شباب البلاد ، قد فتحت ابواب التعبير الحر واتاحت للاغلبية ان تقول صوتها حتى لو لم تكون شريكة في الفعل الثوري ، وهي التي جاءت لوضع بطاقاتها في صناديق الاسلاميين عن الترشح للقاعد النيابية او المؤتمرات التاسيسية التي تتولى القيادة ، ولاسباب صعود الجماعات الاسلامية ووصولها لهذا الفوز اكثر من تفسير ، الاول انها كانت تبدو وكانها اكثر الفئات منائة وعداء للسلطات الحاكمة السابقة بينما هو امر غير صحيح ، الا ان تلك الانظمة في حين كانت قادرة على القضاء على </w:t>
      </w:r>
      <w:r w:rsidRPr="00A93439">
        <w:rPr>
          <w:rFonts w:asciiTheme="minorBidi" w:hAnsiTheme="minorBidi"/>
          <w:sz w:val="36"/>
          <w:szCs w:val="36"/>
          <w:rtl/>
        </w:rPr>
        <w:lastRenderedPageBreak/>
        <w:t>كل الجماعات من الوان واشكال سياسية اخرى ، واقتلاعها اقتلاعا فانه لم يكن سهلا اقتلاع المنتمين للاسلام السياسي ، نعم سيكون سهلا على الحاكم في بلد اسلامي ان يقتلع التقدميين او الماركسيين او دوي اتجاهات ليبرالية وعلمانية واشتراكية وغيره منائة لاسلوب النظام وحكمه لانها تنتمي لثقافات حديثة وافكار عصرية بينما الاسلام بسبب تجذره كان عصيا على الاقتلاع ، ومهما نجح في اسكات صوت مجموعة تظهر مجموعة اخرى ، وربما وجود المتطرفين ساعد على ان يتساهل الحكم مع من هم اكثر اعتدالا وهكذا كان هناك مدد ياتي لمن هو من اصحاب الاتجاهات والمرحعيات الاسلامية وهو ما لا يحدث لجماعات سياسية اخرى فكان سهلا ان يرى بقية ال</w:t>
      </w:r>
      <w:r w:rsidR="00BE4202" w:rsidRPr="00A93439">
        <w:rPr>
          <w:rFonts w:asciiTheme="minorBidi" w:hAnsiTheme="minorBidi"/>
          <w:sz w:val="36"/>
          <w:szCs w:val="36"/>
          <w:rtl/>
        </w:rPr>
        <w:t xml:space="preserve">ساكتين الصامتين المتفرجين وهم الاغلبية الغالبة المغلوبة على امرها ان هؤلاء الاسلاميين السياسيين اكثر مناكفة للانظمة من غيرهم ، هذا سبب ، السبب الثاني ما يمكن تسميته </w:t>
      </w:r>
      <w:r w:rsidR="00BE4202" w:rsidRPr="00A93439">
        <w:rPr>
          <w:rFonts w:asciiTheme="minorBidi" w:hAnsiTheme="minorBidi"/>
          <w:sz w:val="36"/>
          <w:szCs w:val="36"/>
        </w:rPr>
        <w:t xml:space="preserve">Grass roots </w:t>
      </w:r>
      <w:r w:rsidR="00BE4202" w:rsidRPr="00A93439">
        <w:rPr>
          <w:rFonts w:asciiTheme="minorBidi" w:hAnsiTheme="minorBidi"/>
          <w:sz w:val="36"/>
          <w:szCs w:val="36"/>
          <w:rtl/>
          <w:lang w:bidi="ar-EG"/>
        </w:rPr>
        <w:t xml:space="preserve"> فلاهل المرجيات الاسلامية زرع طبيعي في عمق المجتمع وعمق الريف ودواخل البلاد ويمكن اعتبار كل مسجد هو بمثابة الخلية وكل امام او مؤذن او مأذون شرعي بمثابة العناصر القيادية في هذه الخلية ، طبعا هذا تبسيط للامر ، فبين هؤلاء الناس ما لا اهتمام لهم بالسياسة ، ولكن يوجد بنيهم من يكون وسيطا اي حلقة وصل بين قيادات الحزب وكوادره في المدينة وبين الناس فهي محطات انطلاق جاهزة وهو ما حدث معي وانا اعود الى قريتي ليبيا للتشاور حول اعادة حزب من احزاب الاستقلال في الابعينيات اسمه حزب المؤتمر الوطني ، فوجدت ان الاخوان سبقوني ولهم من بعض خلاياهم النائمة ما استعاد صحوته ويقظته وانطلق في تاسيس فرع للحزب في تلك القرية قبل ان يصل اي حزب اخر ، نقطة ثالثة ورابعة لعبتا لصالح الاحزاب السياسية احداهما غياب الدربة والخبرة بالحياة الديمقراطية فليبيا التي شهدت حياة سياسية حزب لمدة قليلة في الاربعينيات دامة لبضع سنوات وانقطعت منذ اكثر من ستين عاما بحيث يصعب وجود من عرف شيئا عن مثل هذا الحراك الحزبي بل ان الانتخابات نفسها ظلت غائبة طوال عهد القذافي الذي امتد لاكثرمن اثنين واربعين عاما ، وصار ما لايقل عن 70 في المائة من ابناء الشعب لم يعرف حتى كلمة الاقتراع او صناديق الانتخاب ، وهو ما يخلق حالة خوف من التجربة فيلجا الى ما يمكن ان يكون اكثر الفة معه وهي مقولات اهل الاسلام والشرع وتصديق ما يقوله اهل الاسلام السياسي وهو يستغلون غياب فهم الناس</w:t>
      </w:r>
      <w:r w:rsidR="00534924" w:rsidRPr="00A93439">
        <w:rPr>
          <w:rFonts w:asciiTheme="minorBidi" w:hAnsiTheme="minorBidi"/>
          <w:sz w:val="36"/>
          <w:szCs w:val="36"/>
          <w:rtl/>
          <w:lang w:bidi="ar-EG"/>
        </w:rPr>
        <w:t xml:space="preserve"> ووعيهم مع الاعتماد الى مقولات كانها مسلمات او مقولات علمية وتقديمها  بشرح يخرج بها عن حقيقة مقاصدها ويجعلها </w:t>
      </w:r>
      <w:r w:rsidR="00534924" w:rsidRPr="00A93439">
        <w:rPr>
          <w:rFonts w:asciiTheme="minorBidi" w:hAnsiTheme="minorBidi"/>
          <w:sz w:val="36"/>
          <w:szCs w:val="36"/>
          <w:rtl/>
          <w:lang w:bidi="ar-EG"/>
        </w:rPr>
        <w:lastRenderedPageBreak/>
        <w:t xml:space="preserve">شعارا سياسيا مثل الجملة التي يرددونها باعتبارها حديثا يينسبونه لرسول الاسلام يقول فيه </w:t>
      </w:r>
      <w:r w:rsidR="00BE4202" w:rsidRPr="00A93439">
        <w:rPr>
          <w:rFonts w:asciiTheme="minorBidi" w:hAnsiTheme="minorBidi"/>
          <w:sz w:val="36"/>
          <w:szCs w:val="36"/>
          <w:rtl/>
          <w:lang w:bidi="ar-EG"/>
        </w:rPr>
        <w:t xml:space="preserve"> </w:t>
      </w:r>
      <w:r w:rsidR="00534924" w:rsidRPr="00A93439">
        <w:rPr>
          <w:rFonts w:asciiTheme="minorBidi" w:hAnsiTheme="minorBidi"/>
          <w:color w:val="000000"/>
          <w:sz w:val="36"/>
          <w:szCs w:val="36"/>
          <w:rtl/>
        </w:rPr>
        <w:t>تركت فيكم ما إن تمسكتم بهما لن تضلوا بعدي أبدا كتاب الله</w:t>
      </w:r>
      <w:r w:rsidR="00534924" w:rsidRPr="00A93439">
        <w:rPr>
          <w:rFonts w:asciiTheme="minorBidi" w:hAnsiTheme="minorBidi"/>
          <w:sz w:val="36"/>
          <w:szCs w:val="36"/>
          <w:rtl/>
        </w:rPr>
        <w:t xml:space="preserve"> وسنتي ، النقطة الرابعة هي الامية التي لا تزالت متفشية في البلدان العربية ويحسبون ان معدلها في بلدان العالم العربي 40 في المائة وهي نسبة مرعبة ، لان اغلب الحكومات ، خاصة تلك التي شملتها ثورة الربيع العربي كانت تستثمر الجهل ، وتستفيد به وتسعى لتوظيفه لانه يخدم اغراضها في البقاء في الحكم ، ويكفي ان اقول في حين ان اولاد الطاغية القذافي جميعهم </w:t>
      </w:r>
      <w:r w:rsidR="000938AC" w:rsidRPr="00A93439">
        <w:rPr>
          <w:rFonts w:asciiTheme="minorBidi" w:hAnsiTheme="minorBidi"/>
          <w:sz w:val="36"/>
          <w:szCs w:val="36"/>
          <w:rtl/>
        </w:rPr>
        <w:t xml:space="preserve">ويصلون الى تسعة  ابنتان احدهما بالتبني وسبعة اولا ، يتكلمون الانجليزية باعتبارها لغتهم الام كما يتكلمون العربية ، في حين منع هذه اللغة في كل مستويات التعليم من الابتدائي الى التعليم الجامعي ، اطلاقا وبثاثا ،  بحجة اننا لا يجب تعليم مثل هذه اللغة حتى يبدأ الانجليز في تعليم العربية ، هدف قومي وطني كما يقول ولكنه لا يطبقه على اهل بيته ، لماذا لانه لم يستعمله الا تجهيلا للناس وابقائهم في درجة متدنية من التعليم ، بعد ان سرحت الامية في البقية الباقية مما لم يستطيعون الذهاب الى مدارسه ذات الخمول والبلادة. هذا التعليم الفاسد وهذه النسبة العالية من الامية لم يكن ممكنا ان تكون قادرة على انتاج عقول تفلح في التعامل مع مفاهيم العصر وقيم العصر ولغة العصر ، ولهذا ابقاهم هؤلاء الحكام مرعى صالحا لافكار الاسلاميين </w:t>
      </w:r>
      <w:r w:rsidR="004554B0" w:rsidRPr="00A93439">
        <w:rPr>
          <w:rFonts w:asciiTheme="minorBidi" w:hAnsiTheme="minorBidi"/>
          <w:sz w:val="36"/>
          <w:szCs w:val="36"/>
          <w:rtl/>
        </w:rPr>
        <w:t>المتطرفين وغير المتطرفين ، ولكنني اقول بعد ان قلت هذا الكلام ، ان الاسلام السياسي سيعيش شهر عسل قصير جدا مع قطاعات الشعب التي انتخبته ، لانه سيفاجيء بان مصالح الحياة العصرية لن تخدمها افكار هؤلاء الاسلاميين وان طموحه لبناء التقدم واللحاق بالعصر وتحقيق المستوى المعيشى الافضل الذي وعدوه به لن يتحقق الا بالوصفة التي نجحت في دول شرق اسيا مثلا وتلك التي اخذت بالعلم والاساليب العلمية وسيجد ان لهم من العسف ومن اساليب التضييق على حياته ما يجعل المواطن ينفر منهم ويعيد النظر في موقفه منهم وعندئد سيفقد ثقته في مشروعهم الغريب عن روح العصر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3. </w:t>
      </w:r>
      <w:r w:rsidRPr="00A93439">
        <w:rPr>
          <w:rFonts w:asciiTheme="minorBidi" w:hAnsiTheme="minorBidi"/>
          <w:sz w:val="36"/>
          <w:szCs w:val="36"/>
          <w:rtl/>
        </w:rPr>
        <w:t>أ</w:t>
      </w:r>
      <w:r w:rsidRPr="00A93439">
        <w:rPr>
          <w:rFonts w:asciiTheme="minorBidi" w:hAnsiTheme="minorBidi"/>
          <w:sz w:val="36"/>
          <w:szCs w:val="36"/>
        </w:rPr>
        <w:t xml:space="preserve"> </w:t>
      </w:r>
      <w:r w:rsidRPr="00A93439">
        <w:rPr>
          <w:rFonts w:asciiTheme="minorBidi" w:hAnsiTheme="minorBidi"/>
          <w:sz w:val="36"/>
          <w:szCs w:val="36"/>
          <w:rtl/>
        </w:rPr>
        <w:t>ياً</w:t>
      </w:r>
      <w:r w:rsidRPr="00A93439">
        <w:rPr>
          <w:rFonts w:asciiTheme="minorBidi" w:hAnsiTheme="minorBidi"/>
          <w:sz w:val="36"/>
          <w:szCs w:val="36"/>
        </w:rPr>
        <w:t xml:space="preserve"> </w:t>
      </w:r>
      <w:r w:rsidRPr="00A93439">
        <w:rPr>
          <w:rFonts w:asciiTheme="minorBidi" w:hAnsiTheme="minorBidi"/>
          <w:sz w:val="36"/>
          <w:szCs w:val="36"/>
          <w:rtl/>
        </w:rPr>
        <w:t>كانت</w:t>
      </w:r>
      <w:r w:rsidRPr="00A93439">
        <w:rPr>
          <w:rFonts w:asciiTheme="minorBidi" w:hAnsiTheme="minorBidi"/>
          <w:sz w:val="36"/>
          <w:szCs w:val="36"/>
        </w:rPr>
        <w:t xml:space="preserve"> </w:t>
      </w:r>
      <w:r w:rsidRPr="00A93439">
        <w:rPr>
          <w:rFonts w:asciiTheme="minorBidi" w:hAnsiTheme="minorBidi"/>
          <w:sz w:val="36"/>
          <w:szCs w:val="36"/>
          <w:rtl/>
        </w:rPr>
        <w:t>التفسيرات</w:t>
      </w:r>
      <w:r w:rsidRPr="00A93439">
        <w:rPr>
          <w:rFonts w:asciiTheme="minorBidi" w:hAnsiTheme="minorBidi"/>
          <w:sz w:val="36"/>
          <w:szCs w:val="36"/>
        </w:rPr>
        <w:t xml:space="preserve"> </w:t>
      </w:r>
      <w:r w:rsidRPr="00A93439">
        <w:rPr>
          <w:rFonts w:asciiTheme="minorBidi" w:hAnsiTheme="minorBidi"/>
          <w:sz w:val="36"/>
          <w:szCs w:val="36"/>
          <w:rtl/>
        </w:rPr>
        <w:t>المطروحة</w:t>
      </w:r>
      <w:r w:rsidRPr="00A93439">
        <w:rPr>
          <w:rFonts w:asciiTheme="minorBidi" w:hAnsiTheme="minorBidi"/>
          <w:sz w:val="36"/>
          <w:szCs w:val="36"/>
        </w:rPr>
        <w:t xml:space="preserve"> </w:t>
      </w:r>
      <w:r w:rsidRPr="00A93439">
        <w:rPr>
          <w:rFonts w:asciiTheme="minorBidi" w:hAnsiTheme="minorBidi"/>
          <w:sz w:val="36"/>
          <w:szCs w:val="36"/>
          <w:rtl/>
        </w:rPr>
        <w:t>لصعود</w:t>
      </w:r>
      <w:r w:rsidRPr="00A93439">
        <w:rPr>
          <w:rFonts w:asciiTheme="minorBidi" w:hAnsiTheme="minorBidi"/>
          <w:sz w:val="36"/>
          <w:szCs w:val="36"/>
        </w:rPr>
        <w:t xml:space="preserve"> </w:t>
      </w:r>
      <w:r w:rsidRPr="00A93439">
        <w:rPr>
          <w:rFonts w:asciiTheme="minorBidi" w:hAnsiTheme="minorBidi"/>
          <w:sz w:val="36"/>
          <w:szCs w:val="36"/>
          <w:rtl/>
        </w:rPr>
        <w:t>الإسلام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الإخوان</w:t>
      </w:r>
      <w:r w:rsidR="00A93439" w:rsidRPr="00A93439">
        <w:rPr>
          <w:rFonts w:asciiTheme="minorBidi" w:hAnsiTheme="minorBidi"/>
          <w:sz w:val="36"/>
          <w:szCs w:val="36"/>
          <w:rtl/>
        </w:rPr>
        <w:t xml:space="preserve"> </w:t>
      </w:r>
      <w:r w:rsidRPr="00A93439">
        <w:rPr>
          <w:rFonts w:asciiTheme="minorBidi" w:hAnsiTheme="minorBidi"/>
          <w:sz w:val="36"/>
          <w:szCs w:val="36"/>
          <w:rtl/>
        </w:rPr>
        <w:t>المسلمين</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وجه</w:t>
      </w:r>
      <w:r w:rsidRPr="00A93439">
        <w:rPr>
          <w:rFonts w:asciiTheme="minorBidi" w:hAnsiTheme="minorBidi"/>
          <w:sz w:val="36"/>
          <w:szCs w:val="36"/>
        </w:rPr>
        <w:t xml:space="preserve"> </w:t>
      </w:r>
      <w:r w:rsidRPr="00A93439">
        <w:rPr>
          <w:rFonts w:asciiTheme="minorBidi" w:hAnsiTheme="minorBidi"/>
          <w:sz w:val="36"/>
          <w:szCs w:val="36"/>
          <w:rtl/>
        </w:rPr>
        <w:t>التحديد</w:t>
      </w:r>
      <w:r w:rsidRPr="00A93439">
        <w:rPr>
          <w:rFonts w:asciiTheme="minorBidi" w:hAnsiTheme="minorBidi"/>
          <w:sz w:val="36"/>
          <w:szCs w:val="36"/>
        </w:rPr>
        <w:t xml:space="preserve"> </w:t>
      </w:r>
      <w:r w:rsidRPr="00A93439">
        <w:rPr>
          <w:rFonts w:asciiTheme="minorBidi" w:hAnsiTheme="minorBidi"/>
          <w:sz w:val="36"/>
          <w:szCs w:val="36"/>
          <w:rtl/>
        </w:rPr>
        <w:t>قادرة</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التوافق</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متطلبات</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الديمقراطي،والتعاطي</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معضلة</w:t>
      </w:r>
      <w:r w:rsidRPr="00A93439">
        <w:rPr>
          <w:rFonts w:asciiTheme="minorBidi" w:hAnsiTheme="minorBidi"/>
          <w:sz w:val="36"/>
          <w:szCs w:val="36"/>
        </w:rPr>
        <w:t xml:space="preserve"> </w:t>
      </w:r>
      <w:r w:rsidRPr="00A93439">
        <w:rPr>
          <w:rFonts w:asciiTheme="minorBidi" w:hAnsiTheme="minorBidi"/>
          <w:sz w:val="36"/>
          <w:szCs w:val="36"/>
          <w:rtl/>
        </w:rPr>
        <w:t>الحداثة؟</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4554B0" w:rsidRPr="00A93439" w:rsidRDefault="004554B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 xml:space="preserve">ج </w:t>
      </w:r>
      <w:r w:rsidR="00A93439" w:rsidRPr="00A93439">
        <w:rPr>
          <w:rFonts w:asciiTheme="minorBidi" w:hAnsiTheme="minorBidi"/>
          <w:sz w:val="36"/>
          <w:szCs w:val="36"/>
          <w:rtl/>
        </w:rPr>
        <w:t>3</w:t>
      </w:r>
      <w:r w:rsidRPr="00A93439">
        <w:rPr>
          <w:rFonts w:asciiTheme="minorBidi" w:hAnsiTheme="minorBidi"/>
          <w:sz w:val="36"/>
          <w:szCs w:val="36"/>
          <w:rtl/>
        </w:rPr>
        <w:t xml:space="preserve">– كان الاتهام الذي يروج في الشارع السياسي ضد الاخوان المسلمين انهم سيكونون مثل هتلر الذي استعمل الانتخابات للوصول الى الحكم وبعد </w:t>
      </w:r>
      <w:r w:rsidRPr="00A93439">
        <w:rPr>
          <w:rFonts w:asciiTheme="minorBidi" w:hAnsiTheme="minorBidi"/>
          <w:sz w:val="36"/>
          <w:szCs w:val="36"/>
          <w:rtl/>
        </w:rPr>
        <w:lastRenderedPageBreak/>
        <w:t xml:space="preserve">ان وصل الغى الانتخابات واستبد بالسلطة وحارب مناوئيه السياسيين لا عن طريق الفوز بالاغلبية عن طريق الانتخابات وانما حاربهم بالعسف والقتل والسجن والمطاردة والتهجير من البلاد ، وان الديمقراطية الانتخابات ستكون وسيلتهم للوصول ثم البقاء في الحكم ولعل شيئا من هذا ثبت بالتجربة </w:t>
      </w:r>
      <w:r w:rsidR="002B1F56" w:rsidRPr="00A93439">
        <w:rPr>
          <w:rFonts w:asciiTheme="minorBidi" w:hAnsiTheme="minorBidi"/>
          <w:sz w:val="36"/>
          <w:szCs w:val="36"/>
          <w:rtl/>
        </w:rPr>
        <w:t xml:space="preserve">فيما يحصل الان من حماس في غزة التي ترفض عروض ابو مازن لانتخابات شاملة تعم كل ارض السلطة في غزة والضفة الغربية ، ولكن بعد ثورات الربيع فانني لا اراه احتمالا قابلا للتطبيق ان يصل الحزب الاخواني الى السلطة  ثم يرفض المغادرة ، او يلجا الى حيل واساليب غير سليمة للبقاء في السلطة بانتخابات مزورة او باستخدام اجهزة الحكومة في الحشد والترويج لان الشعب الثائر الذي فتح باب الديمقراطية لهم لتصل بهم الى السلطة سوف يبقى قادرا على منع العبث بهذا المكسب الذي حققه ولن يسمح بالعبث به ، ما اعتقد ان الاحزاب الاخوانية التي تصل الى السلطة ستسعى الى عمله هو الاتي ، لن تركن وتستكين الى مقولاتها الاسلامية عن تطبيق الشريعة والتعاطي بالالغاء والمسح مع كل قانون او مادة في القانون يرونها تتعارض مع حد او شرط وقاعدة اسلامية ، وانما ستذهب لمواجهة التحدي الى ابعد من ذلك ، وهي الاستفادة من تجارب الامم التي حققت الاقلاع خاصة ذات الاغلبية المسلمة ، مثل تركيا ومثل ماليزيا وربما سانغافورة </w:t>
      </w:r>
      <w:r w:rsidR="00160179" w:rsidRPr="00A93439">
        <w:rPr>
          <w:rFonts w:asciiTheme="minorBidi" w:hAnsiTheme="minorBidi"/>
          <w:sz w:val="36"/>
          <w:szCs w:val="36"/>
          <w:rtl/>
        </w:rPr>
        <w:t>، لاخذ الخطط ورسم السياسات وجلب الخبراء ، لانهم يعرفون ان هناك احزابا اكثر منهم قدرة واعمق خبرة في التعاطي مع المجالات العلمية والاقتصادية والتعليمية وغيرها فيما يتصل بحياة الناس من اتصال ومواصلات وبنية تحتية وغيره ، ولهذا فهم ، ادراكا منهم انهم لن يستطيعون البقاء في السلطة الا بتفويض شعبي ، وهذا التفويض الشعبي يتوقف على ارضا ء الناس، فانهم سيجربون كل الطرق لتحقيق هذا الرضا ، الا انهم باعتبارهم محكومين باسس ومنطلقات متضاربة في معظمها مع قيم العصر ومفاهيمه فانني اعتقد ان الفشل سيكون مصيرهم .</w:t>
      </w:r>
      <w:r w:rsidR="002B1F56" w:rsidRPr="00A93439">
        <w:rPr>
          <w:rFonts w:asciiTheme="minorBidi" w:hAnsiTheme="minorBidi"/>
          <w:sz w:val="36"/>
          <w:szCs w:val="36"/>
          <w:rtl/>
        </w:rPr>
        <w:t xml:space="preserve">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4. </w:t>
      </w:r>
      <w:r w:rsidRPr="00A93439">
        <w:rPr>
          <w:rFonts w:asciiTheme="minorBidi" w:hAnsiTheme="minorBidi"/>
          <w:sz w:val="36"/>
          <w:szCs w:val="36"/>
          <w:rtl/>
        </w:rPr>
        <w:t>عقب</w:t>
      </w:r>
      <w:r w:rsidRPr="00A93439">
        <w:rPr>
          <w:rFonts w:asciiTheme="minorBidi" w:hAnsiTheme="minorBidi"/>
          <w:sz w:val="36"/>
          <w:szCs w:val="36"/>
        </w:rPr>
        <w:t xml:space="preserve"> </w:t>
      </w:r>
      <w:r w:rsidRPr="00A93439">
        <w:rPr>
          <w:rFonts w:asciiTheme="minorBidi" w:hAnsiTheme="minorBidi"/>
          <w:sz w:val="36"/>
          <w:szCs w:val="36"/>
          <w:rtl/>
        </w:rPr>
        <w:t>فوز</w:t>
      </w:r>
      <w:r w:rsidRPr="00A93439">
        <w:rPr>
          <w:rFonts w:asciiTheme="minorBidi" w:hAnsiTheme="minorBidi"/>
          <w:sz w:val="36"/>
          <w:szCs w:val="36"/>
        </w:rPr>
        <w:t xml:space="preserve"> </w:t>
      </w:r>
      <w:r w:rsidRPr="00A93439">
        <w:rPr>
          <w:rFonts w:asciiTheme="minorBidi" w:hAnsiTheme="minorBidi"/>
          <w:sz w:val="36"/>
          <w:szCs w:val="36"/>
          <w:rtl/>
        </w:rPr>
        <w:t>الإسلاميين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الانتخابات</w:t>
      </w:r>
      <w:r w:rsidRPr="00A93439">
        <w:rPr>
          <w:rFonts w:asciiTheme="minorBidi" w:hAnsiTheme="minorBidi"/>
          <w:sz w:val="36"/>
          <w:szCs w:val="36"/>
        </w:rPr>
        <w:t xml:space="preserve"> </w:t>
      </w:r>
      <w:r w:rsidRPr="00A93439">
        <w:rPr>
          <w:rFonts w:asciiTheme="minorBidi" w:hAnsiTheme="minorBidi"/>
          <w:sz w:val="36"/>
          <w:szCs w:val="36"/>
          <w:rtl/>
        </w:rPr>
        <w:t>التشريعية</w:t>
      </w:r>
      <w:r w:rsidRPr="00A93439">
        <w:rPr>
          <w:rFonts w:asciiTheme="minorBidi" w:hAnsiTheme="minorBidi"/>
          <w:sz w:val="36"/>
          <w:szCs w:val="36"/>
        </w:rPr>
        <w:t xml:space="preserve"> </w:t>
      </w:r>
      <w:r w:rsidRPr="00A93439">
        <w:rPr>
          <w:rFonts w:asciiTheme="minorBidi" w:hAnsiTheme="minorBidi"/>
          <w:sz w:val="36"/>
          <w:szCs w:val="36"/>
          <w:rtl/>
        </w:rPr>
        <w:t>والتأسيسية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جرت</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تتوقع</w:t>
      </w:r>
      <w:r w:rsidRPr="00A93439">
        <w:rPr>
          <w:rFonts w:asciiTheme="minorBidi" w:hAnsiTheme="minorBidi"/>
          <w:sz w:val="36"/>
          <w:szCs w:val="36"/>
        </w:rPr>
        <w:t xml:space="preserve"> </w:t>
      </w:r>
      <w:r w:rsidRPr="00A93439">
        <w:rPr>
          <w:rFonts w:asciiTheme="minorBidi" w:hAnsiTheme="minorBidi"/>
          <w:sz w:val="36"/>
          <w:szCs w:val="36"/>
          <w:rtl/>
        </w:rPr>
        <w:t>للقوى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r w:rsidRPr="00A93439">
        <w:rPr>
          <w:rFonts w:asciiTheme="minorBidi" w:hAnsiTheme="minorBidi"/>
          <w:sz w:val="36"/>
          <w:szCs w:val="36"/>
        </w:rPr>
        <w:t xml:space="preserve"> </w:t>
      </w:r>
      <w:r w:rsidRPr="00A93439">
        <w:rPr>
          <w:rFonts w:asciiTheme="minorBidi" w:hAnsiTheme="minorBidi"/>
          <w:sz w:val="36"/>
          <w:szCs w:val="36"/>
          <w:rtl/>
        </w:rPr>
        <w:t>اللحاق</w:t>
      </w:r>
      <w:r w:rsidRPr="00A93439">
        <w:rPr>
          <w:rFonts w:asciiTheme="minorBidi" w:hAnsiTheme="minorBidi"/>
          <w:sz w:val="36"/>
          <w:szCs w:val="36"/>
        </w:rPr>
        <w:t xml:space="preserve"> </w:t>
      </w:r>
      <w:r w:rsidRPr="00A93439">
        <w:rPr>
          <w:rFonts w:asciiTheme="minorBidi" w:hAnsiTheme="minorBidi"/>
          <w:sz w:val="36"/>
          <w:szCs w:val="36"/>
          <w:rtl/>
        </w:rPr>
        <w:t>بالنموذج</w:t>
      </w:r>
      <w:r w:rsidRPr="00A93439">
        <w:rPr>
          <w:rFonts w:asciiTheme="minorBidi" w:hAnsiTheme="minorBidi"/>
          <w:sz w:val="36"/>
          <w:szCs w:val="36"/>
        </w:rPr>
        <w:t xml:space="preserve"> </w:t>
      </w:r>
      <w:r w:rsidRPr="00A93439">
        <w:rPr>
          <w:rFonts w:asciiTheme="minorBidi" w:hAnsiTheme="minorBidi"/>
          <w:sz w:val="36"/>
          <w:szCs w:val="36"/>
          <w:rtl/>
        </w:rPr>
        <w:t>الإيراني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بنموذج</w:t>
      </w:r>
      <w:r w:rsidRPr="00A93439">
        <w:rPr>
          <w:rFonts w:asciiTheme="minorBidi" w:hAnsiTheme="minorBidi"/>
          <w:sz w:val="36"/>
          <w:szCs w:val="36"/>
        </w:rPr>
        <w:t xml:space="preserve"> </w:t>
      </w:r>
      <w:r w:rsidRPr="00A93439">
        <w:rPr>
          <w:rFonts w:asciiTheme="minorBidi" w:hAnsiTheme="minorBidi"/>
          <w:sz w:val="36"/>
          <w:szCs w:val="36"/>
          <w:rtl/>
        </w:rPr>
        <w:t>حزب</w:t>
      </w:r>
      <w:r w:rsidRPr="00A93439">
        <w:rPr>
          <w:rFonts w:asciiTheme="minorBidi" w:hAnsiTheme="minorBidi"/>
          <w:sz w:val="36"/>
          <w:szCs w:val="36"/>
        </w:rPr>
        <w:t xml:space="preserve"> </w:t>
      </w:r>
      <w:r w:rsidRPr="00A93439">
        <w:rPr>
          <w:rFonts w:asciiTheme="minorBidi" w:hAnsiTheme="minorBidi"/>
          <w:sz w:val="36"/>
          <w:szCs w:val="36"/>
          <w:rtl/>
        </w:rPr>
        <w:t>العدالة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والتنمية</w:t>
      </w:r>
      <w:r w:rsidRPr="00A93439">
        <w:rPr>
          <w:rFonts w:asciiTheme="minorBidi" w:hAnsiTheme="minorBidi"/>
          <w:sz w:val="36"/>
          <w:szCs w:val="36"/>
        </w:rPr>
        <w:t xml:space="preserve"> </w:t>
      </w:r>
      <w:r w:rsidRPr="00A93439">
        <w:rPr>
          <w:rFonts w:asciiTheme="minorBidi" w:hAnsiTheme="minorBidi"/>
          <w:sz w:val="36"/>
          <w:szCs w:val="36"/>
          <w:rtl/>
        </w:rPr>
        <w:t>التركي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ستفرز</w:t>
      </w:r>
      <w:r w:rsidRPr="00A93439">
        <w:rPr>
          <w:rFonts w:asciiTheme="minorBidi" w:hAnsiTheme="minorBidi"/>
          <w:sz w:val="36"/>
          <w:szCs w:val="36"/>
        </w:rPr>
        <w:t xml:space="preserve"> </w:t>
      </w:r>
      <w:r w:rsidRPr="00A93439">
        <w:rPr>
          <w:rFonts w:asciiTheme="minorBidi" w:hAnsiTheme="minorBidi"/>
          <w:sz w:val="36"/>
          <w:szCs w:val="36"/>
          <w:rtl/>
        </w:rPr>
        <w:t>نموذجاً</w:t>
      </w:r>
      <w:r w:rsidRPr="00A93439">
        <w:rPr>
          <w:rFonts w:asciiTheme="minorBidi" w:hAnsiTheme="minorBidi"/>
          <w:sz w:val="36"/>
          <w:szCs w:val="36"/>
        </w:rPr>
        <w:t xml:space="preserve"> </w:t>
      </w:r>
      <w:r w:rsidRPr="00A93439">
        <w:rPr>
          <w:rFonts w:asciiTheme="minorBidi" w:hAnsiTheme="minorBidi"/>
          <w:sz w:val="36"/>
          <w:szCs w:val="36"/>
          <w:rtl/>
        </w:rPr>
        <w:t>إسلامياً</w:t>
      </w:r>
      <w:r w:rsidRPr="00A93439">
        <w:rPr>
          <w:rFonts w:asciiTheme="minorBidi" w:hAnsiTheme="minorBidi"/>
          <w:sz w:val="36"/>
          <w:szCs w:val="36"/>
        </w:rPr>
        <w:t xml:space="preserve"> </w:t>
      </w:r>
      <w:r w:rsidRPr="00A93439">
        <w:rPr>
          <w:rFonts w:asciiTheme="minorBidi" w:hAnsiTheme="minorBidi"/>
          <w:sz w:val="36"/>
          <w:szCs w:val="36"/>
          <w:rtl/>
        </w:rPr>
        <w:t>عربياً</w:t>
      </w:r>
      <w:r w:rsidRPr="00A93439">
        <w:rPr>
          <w:rFonts w:asciiTheme="minorBidi" w:hAnsiTheme="minorBidi"/>
          <w:sz w:val="36"/>
          <w:szCs w:val="36"/>
        </w:rPr>
        <w:t xml:space="preserve"> </w:t>
      </w:r>
      <w:r w:rsidRPr="00A93439">
        <w:rPr>
          <w:rFonts w:asciiTheme="minorBidi" w:hAnsiTheme="minorBidi"/>
          <w:sz w:val="36"/>
          <w:szCs w:val="36"/>
          <w:rtl/>
        </w:rPr>
        <w:t>خاصاً؟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160179" w:rsidRPr="00A93439" w:rsidRDefault="0016017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lastRenderedPageBreak/>
        <w:t xml:space="preserve">ج </w:t>
      </w:r>
      <w:r w:rsidR="00A93439" w:rsidRPr="00A93439">
        <w:rPr>
          <w:rFonts w:asciiTheme="minorBidi" w:hAnsiTheme="minorBidi"/>
          <w:sz w:val="36"/>
          <w:szCs w:val="36"/>
          <w:rtl/>
        </w:rPr>
        <w:t>4</w:t>
      </w:r>
      <w:r w:rsidRPr="00A93439">
        <w:rPr>
          <w:rFonts w:asciiTheme="minorBidi" w:hAnsiTheme="minorBidi"/>
          <w:sz w:val="36"/>
          <w:szCs w:val="36"/>
          <w:rtl/>
        </w:rPr>
        <w:t xml:space="preserve">– ابعد الله عن عالمنا العربي النموذج الايراني ، وسيبعده الله لا مندوحة من ذلك، لانه ربما حصل على بعض الوهج والشعبية في السنوات الاولى للثورة التى اطاحت بحكم الشاه ورفعت العلم الفلسطيني ، ولكن هذه الثورة فقدت القها وفقدت زخمها وخلقت الان مشاكل مع اغلب دول العالم وهي مشاكل انعكست على المواطن الذي يجد الضيق والمعاكسة اينما ذهب وربما صارت تنعكس على المستوى المعيشى للمواطن رغم الموارد النفطية للدولة الايرانية وغيرها ، كما انها خلقت حزازات ومشاكل في المحيط العربي والاسلامي ، وزادت ثورة الشعب السوري من احتقان الموقف العربي مع الموقف الايراني المؤيد لظلم الحاكم السوري ، فحكم الملا في ايران ،  كاد يصل الان في سوء سمعته لحكم الملا عمر واعوانه من جماعة طالبان في افغانستان ، ولم يبق الا ان يفقد هؤلاء الحكم في يوم مهما بعد فلن يكون بعيدا جدا ، لا  ارى مستقبلا للنموذج الايراني ،  ويبقى النموذج التركي الذي اثبت نجاحه وتفوقه واكسب تركيا احتراما كما اكسب الاقتصاد التركي قوة وجعل المواطن التركي يحقق ارتفاعا في المعيشة كبيرا ، وزاد ما حدث للاقتصاد اليوناني من ضعف في تبيان النجاح التركي ، ولكن هناك عقبة كاداء تقف امام تطبيق الاخوان العرب </w:t>
      </w:r>
      <w:r w:rsidR="000B0945" w:rsidRPr="00A93439">
        <w:rPr>
          <w:rFonts w:asciiTheme="minorBidi" w:hAnsiTheme="minorBidi"/>
          <w:sz w:val="36"/>
          <w:szCs w:val="36"/>
          <w:rtl/>
        </w:rPr>
        <w:t xml:space="preserve">للمنهج الاخوة الاسلاميين في تركيا ، باعتباره منهجا يقوم على علمانية الدولة ، نعم ان الذين يطبقونه اخوة من اهل الاسلام ويغيرون عليه ويظهرون بنسائهم محجبات ويحضرون صلاة الجمعة التي ينقلها التلفاز ، بعد ان كان الناس مع اتباع اتاتورك يقومون باداء شعائر الاسلام في تكتم وسرية، ولكن الدولة ، وهذا ما يقوله السيد اردوغان ، علمانية ، ولا  وجود لاجهزة دولة علمانية ، فمن يستطيع ان يضع بطاقة هوية دينية على مؤسسة الكهرباء ، او المطار او الميناء او المستشفى ، الدولة واجهزتها علمانية ، ويكاد يصل الى مفهوم الدين لله والوطن للجميع ، ويمكن طبعا لو ثمة عقل يدير الجماعات السياسة المعتدلة ان تستفيد من منهح الحزب الذي يحكم الان بنوع من الهوية الاسلامية . ربما .  ولكنني لا اتوقع ان يصل فهم جماعاتنا العربية الاخوانية الى هذا الفهم ، ولا يمكن ان تنفض هذه الجماعات في لمحة بصر تراث حسن البنا وسيد قطب وقادة الفكر السياسي على مدى العقود الماضية .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5. </w:t>
      </w:r>
      <w:r w:rsidRPr="00A93439">
        <w:rPr>
          <w:rFonts w:asciiTheme="minorBidi" w:hAnsiTheme="minorBidi"/>
          <w:sz w:val="36"/>
          <w:szCs w:val="36"/>
          <w:rtl/>
        </w:rPr>
        <w:t>بما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تفسير</w:t>
      </w:r>
      <w:r w:rsidRPr="00A93439">
        <w:rPr>
          <w:rFonts w:asciiTheme="minorBidi" w:hAnsiTheme="minorBidi"/>
          <w:sz w:val="36"/>
          <w:szCs w:val="36"/>
        </w:rPr>
        <w:t xml:space="preserve"> </w:t>
      </w:r>
      <w:r w:rsidRPr="00A93439">
        <w:rPr>
          <w:rFonts w:asciiTheme="minorBidi" w:hAnsiTheme="minorBidi"/>
          <w:sz w:val="36"/>
          <w:szCs w:val="36"/>
          <w:rtl/>
        </w:rPr>
        <w:t>السلوك</w:t>
      </w:r>
      <w:r w:rsidRPr="00A93439">
        <w:rPr>
          <w:rFonts w:asciiTheme="minorBidi" w:hAnsiTheme="minorBidi"/>
          <w:sz w:val="36"/>
          <w:szCs w:val="36"/>
        </w:rPr>
        <w:t xml:space="preserve"> </w:t>
      </w:r>
      <w:r w:rsidRPr="00A93439">
        <w:rPr>
          <w:rFonts w:asciiTheme="minorBidi" w:hAnsiTheme="minorBidi"/>
          <w:sz w:val="36"/>
          <w:szCs w:val="36"/>
          <w:rtl/>
        </w:rPr>
        <w:t>الإنساني</w:t>
      </w:r>
      <w:r w:rsidRPr="00A93439">
        <w:rPr>
          <w:rFonts w:asciiTheme="minorBidi" w:hAnsiTheme="minorBidi"/>
          <w:sz w:val="36"/>
          <w:szCs w:val="36"/>
        </w:rPr>
        <w:t xml:space="preserve"> )</w:t>
      </w:r>
      <w:r w:rsidRPr="00A93439">
        <w:rPr>
          <w:rFonts w:asciiTheme="minorBidi" w:hAnsiTheme="minorBidi"/>
          <w:sz w:val="36"/>
          <w:szCs w:val="36"/>
          <w:rtl/>
        </w:rPr>
        <w:t>والسلوك</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جزء</w:t>
      </w:r>
      <w:r w:rsidRPr="00A93439">
        <w:rPr>
          <w:rFonts w:asciiTheme="minorBidi" w:hAnsiTheme="minorBidi"/>
          <w:sz w:val="36"/>
          <w:szCs w:val="36"/>
        </w:rPr>
        <w:t xml:space="preserve"> </w:t>
      </w:r>
      <w:r w:rsidRPr="00A93439">
        <w:rPr>
          <w:rFonts w:asciiTheme="minorBidi" w:hAnsiTheme="minorBidi"/>
          <w:sz w:val="36"/>
          <w:szCs w:val="36"/>
          <w:rtl/>
        </w:rPr>
        <w:t>منه</w:t>
      </w:r>
      <w:r w:rsidRPr="00A93439">
        <w:rPr>
          <w:rFonts w:asciiTheme="minorBidi" w:hAnsiTheme="minorBidi"/>
          <w:sz w:val="36"/>
          <w:szCs w:val="36"/>
        </w:rPr>
        <w:t xml:space="preserve">( </w:t>
      </w:r>
      <w:r w:rsidRPr="00A93439">
        <w:rPr>
          <w:rFonts w:asciiTheme="minorBidi" w:hAnsiTheme="minorBidi"/>
          <w:sz w:val="36"/>
          <w:szCs w:val="36"/>
          <w:rtl/>
        </w:rPr>
        <w:t>لا</w:t>
      </w:r>
      <w:r w:rsidRPr="00A93439">
        <w:rPr>
          <w:rFonts w:asciiTheme="minorBidi" w:hAnsiTheme="minorBidi"/>
          <w:sz w:val="36"/>
          <w:szCs w:val="36"/>
        </w:rPr>
        <w:t xml:space="preserve"> </w:t>
      </w:r>
      <w:r w:rsidRPr="00A93439">
        <w:rPr>
          <w:rFonts w:asciiTheme="minorBidi" w:hAnsiTheme="minorBidi"/>
          <w:sz w:val="36"/>
          <w:szCs w:val="36"/>
          <w:rtl/>
        </w:rPr>
        <w:t>ينفصل</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معرفة</w:t>
      </w:r>
      <w:r w:rsidRPr="00A93439">
        <w:rPr>
          <w:rFonts w:asciiTheme="minorBidi" w:hAnsiTheme="minorBidi"/>
          <w:sz w:val="36"/>
          <w:szCs w:val="36"/>
        </w:rPr>
        <w:t xml:space="preserve"> </w:t>
      </w:r>
      <w:r w:rsidRPr="00A93439">
        <w:rPr>
          <w:rFonts w:asciiTheme="minorBidi" w:hAnsiTheme="minorBidi"/>
          <w:sz w:val="36"/>
          <w:szCs w:val="36"/>
          <w:rtl/>
        </w:rPr>
        <w:t>دوافعه</w:t>
      </w:r>
      <w:r w:rsidR="00A93439" w:rsidRPr="00A93439">
        <w:rPr>
          <w:rFonts w:asciiTheme="minorBidi" w:hAnsiTheme="minorBidi"/>
          <w:sz w:val="36"/>
          <w:szCs w:val="36"/>
          <w:rtl/>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حدث</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يحدث</w:t>
      </w:r>
      <w:r w:rsidRPr="00A93439">
        <w:rPr>
          <w:rFonts w:asciiTheme="minorBidi" w:hAnsiTheme="minorBidi"/>
          <w:sz w:val="36"/>
          <w:szCs w:val="36"/>
        </w:rPr>
        <w:t xml:space="preserve"> </w:t>
      </w:r>
      <w:r w:rsidRPr="00A93439">
        <w:rPr>
          <w:rFonts w:asciiTheme="minorBidi" w:hAnsiTheme="minorBidi"/>
          <w:sz w:val="36"/>
          <w:szCs w:val="36"/>
          <w:rtl/>
        </w:rPr>
        <w:lastRenderedPageBreak/>
        <w:t>في</w:t>
      </w:r>
      <w:r w:rsidRPr="00A93439">
        <w:rPr>
          <w:rFonts w:asciiTheme="minorBidi" w:hAnsiTheme="minorBidi"/>
          <w:sz w:val="36"/>
          <w:szCs w:val="36"/>
        </w:rPr>
        <w:t xml:space="preserve"> </w:t>
      </w:r>
      <w:r w:rsidRPr="00A93439">
        <w:rPr>
          <w:rFonts w:asciiTheme="minorBidi" w:hAnsiTheme="minorBidi"/>
          <w:sz w:val="36"/>
          <w:szCs w:val="36"/>
          <w:rtl/>
        </w:rPr>
        <w:t>سوريا</w:t>
      </w:r>
      <w:r w:rsidRPr="00A93439">
        <w:rPr>
          <w:rFonts w:asciiTheme="minorBidi" w:hAnsiTheme="minorBidi"/>
          <w:sz w:val="36"/>
          <w:szCs w:val="36"/>
        </w:rPr>
        <w:t xml:space="preserve"> </w:t>
      </w:r>
      <w:r w:rsidRPr="00A93439">
        <w:rPr>
          <w:rFonts w:asciiTheme="minorBidi" w:hAnsiTheme="minorBidi"/>
          <w:sz w:val="36"/>
          <w:szCs w:val="36"/>
          <w:rtl/>
        </w:rPr>
        <w:t>الآن</w:t>
      </w:r>
      <w:r w:rsidRPr="00A93439">
        <w:rPr>
          <w:rFonts w:asciiTheme="minorBidi" w:hAnsiTheme="minorBidi"/>
          <w:sz w:val="36"/>
          <w:szCs w:val="36"/>
        </w:rPr>
        <w:t xml:space="preserve"> </w:t>
      </w:r>
      <w:r w:rsidRPr="00A93439">
        <w:rPr>
          <w:rFonts w:asciiTheme="minorBidi" w:hAnsiTheme="minorBidi"/>
          <w:sz w:val="36"/>
          <w:szCs w:val="36"/>
          <w:rtl/>
        </w:rPr>
        <w:t>تعبيراً</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حراك</w:t>
      </w:r>
      <w:r w:rsidR="00A93439" w:rsidRPr="00A93439">
        <w:rPr>
          <w:rFonts w:asciiTheme="minorBidi" w:hAnsiTheme="minorBidi"/>
          <w:sz w:val="36"/>
          <w:szCs w:val="36"/>
          <w:rtl/>
        </w:rPr>
        <w:t xml:space="preserve"> </w:t>
      </w:r>
      <w:r w:rsidRPr="00A93439">
        <w:rPr>
          <w:rFonts w:asciiTheme="minorBidi" w:hAnsiTheme="minorBidi"/>
          <w:sz w:val="36"/>
          <w:szCs w:val="36"/>
          <w:rtl/>
        </w:rPr>
        <w:t>مجتمعي</w:t>
      </w:r>
      <w:r w:rsidRPr="00A93439">
        <w:rPr>
          <w:rFonts w:asciiTheme="minorBidi" w:hAnsiTheme="minorBidi"/>
          <w:sz w:val="36"/>
          <w:szCs w:val="36"/>
        </w:rPr>
        <w:t xml:space="preserve"> </w:t>
      </w:r>
      <w:r w:rsidRPr="00A93439">
        <w:rPr>
          <w:rFonts w:asciiTheme="minorBidi" w:hAnsiTheme="minorBidi"/>
          <w:sz w:val="36"/>
          <w:szCs w:val="36"/>
          <w:rtl/>
        </w:rPr>
        <w:t>تلقائي</w:t>
      </w:r>
      <w:r w:rsidRPr="00A93439">
        <w:rPr>
          <w:rFonts w:asciiTheme="minorBidi" w:hAnsiTheme="minorBidi"/>
          <w:sz w:val="36"/>
          <w:szCs w:val="36"/>
        </w:rPr>
        <w:t xml:space="preserve"> </w:t>
      </w:r>
      <w:r w:rsidRPr="00A93439">
        <w:rPr>
          <w:rFonts w:asciiTheme="minorBidi" w:hAnsiTheme="minorBidi"/>
          <w:sz w:val="36"/>
          <w:szCs w:val="36"/>
          <w:rtl/>
        </w:rPr>
        <w:t>صادف</w:t>
      </w:r>
      <w:r w:rsidRPr="00A93439">
        <w:rPr>
          <w:rFonts w:asciiTheme="minorBidi" w:hAnsiTheme="minorBidi"/>
          <w:sz w:val="36"/>
          <w:szCs w:val="36"/>
        </w:rPr>
        <w:t xml:space="preserve"> </w:t>
      </w:r>
      <w:r w:rsidRPr="00A93439">
        <w:rPr>
          <w:rFonts w:asciiTheme="minorBidi" w:hAnsiTheme="minorBidi"/>
          <w:sz w:val="36"/>
          <w:szCs w:val="36"/>
          <w:rtl/>
        </w:rPr>
        <w:t>درجة</w:t>
      </w:r>
      <w:r w:rsidRPr="00A93439">
        <w:rPr>
          <w:rFonts w:asciiTheme="minorBidi" w:hAnsiTheme="minorBidi"/>
          <w:sz w:val="36"/>
          <w:szCs w:val="36"/>
        </w:rPr>
        <w:t xml:space="preserve"> </w:t>
      </w:r>
      <w:r w:rsidRPr="00A93439">
        <w:rPr>
          <w:rFonts w:asciiTheme="minorBidi" w:hAnsiTheme="minorBidi"/>
          <w:sz w:val="36"/>
          <w:szCs w:val="36"/>
          <w:rtl/>
        </w:rPr>
        <w:t>الوعي</w:t>
      </w:r>
      <w:r w:rsidRPr="00A93439">
        <w:rPr>
          <w:rFonts w:asciiTheme="minorBidi" w:hAnsiTheme="minorBidi"/>
          <w:sz w:val="36"/>
          <w:szCs w:val="36"/>
        </w:rPr>
        <w:t xml:space="preserve"> </w:t>
      </w:r>
      <w:r w:rsidRPr="00A93439">
        <w:rPr>
          <w:rFonts w:asciiTheme="minorBidi" w:hAnsiTheme="minorBidi"/>
          <w:sz w:val="36"/>
          <w:szCs w:val="36"/>
          <w:rtl/>
        </w:rPr>
        <w:t>والغضب</w:t>
      </w:r>
      <w:r w:rsidRPr="00A93439">
        <w:rPr>
          <w:rFonts w:asciiTheme="minorBidi" w:hAnsiTheme="minorBidi"/>
          <w:sz w:val="36"/>
          <w:szCs w:val="36"/>
        </w:rPr>
        <w:t xml:space="preserve"> </w:t>
      </w:r>
      <w:r w:rsidRPr="00A93439">
        <w:rPr>
          <w:rFonts w:asciiTheme="minorBidi" w:hAnsiTheme="minorBidi"/>
          <w:sz w:val="36"/>
          <w:szCs w:val="36"/>
          <w:rtl/>
        </w:rPr>
        <w:t>اللازمين</w:t>
      </w:r>
      <w:r w:rsidRPr="00A93439">
        <w:rPr>
          <w:rFonts w:asciiTheme="minorBidi" w:hAnsiTheme="minorBidi"/>
          <w:sz w:val="36"/>
          <w:szCs w:val="36"/>
        </w:rPr>
        <w:t xml:space="preserve"> </w:t>
      </w:r>
      <w:r w:rsidRPr="00A93439">
        <w:rPr>
          <w:rFonts w:asciiTheme="minorBidi" w:hAnsiTheme="minorBidi"/>
          <w:sz w:val="36"/>
          <w:szCs w:val="36"/>
          <w:rtl/>
        </w:rPr>
        <w:t>لإشعال</w:t>
      </w:r>
      <w:r w:rsidRPr="00A93439">
        <w:rPr>
          <w:rFonts w:asciiTheme="minorBidi" w:hAnsiTheme="minorBidi"/>
          <w:sz w:val="36"/>
          <w:szCs w:val="36"/>
        </w:rPr>
        <w:t xml:space="preserve"> </w:t>
      </w:r>
      <w:r w:rsidRPr="00A93439">
        <w:rPr>
          <w:rFonts w:asciiTheme="minorBidi" w:hAnsiTheme="minorBidi"/>
          <w:sz w:val="36"/>
          <w:szCs w:val="36"/>
          <w:rtl/>
        </w:rPr>
        <w:t>ثورة</w:t>
      </w:r>
      <w:r w:rsidRPr="00A93439">
        <w:rPr>
          <w:rFonts w:asciiTheme="minorBidi" w:hAnsiTheme="minorBidi"/>
          <w:sz w:val="36"/>
          <w:szCs w:val="36"/>
        </w:rPr>
        <w:t xml:space="preserve"> </w:t>
      </w:r>
      <w:r w:rsidRPr="00A93439">
        <w:rPr>
          <w:rFonts w:asciiTheme="minorBidi" w:hAnsiTheme="minorBidi"/>
          <w:sz w:val="36"/>
          <w:szCs w:val="36"/>
          <w:rtl/>
        </w:rPr>
        <w:t>وانتفاضة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كان</w:t>
      </w:r>
      <w:r w:rsidR="00A93439" w:rsidRPr="00A93439">
        <w:rPr>
          <w:rFonts w:asciiTheme="minorBidi" w:hAnsiTheme="minorBidi"/>
          <w:sz w:val="36"/>
          <w:szCs w:val="36"/>
          <w:rtl/>
        </w:rPr>
        <w:t xml:space="preserve"> </w:t>
      </w:r>
      <w:r w:rsidRPr="00A93439">
        <w:rPr>
          <w:rFonts w:asciiTheme="minorBidi" w:hAnsiTheme="minorBidi"/>
          <w:sz w:val="36"/>
          <w:szCs w:val="36"/>
          <w:rtl/>
        </w:rPr>
        <w:t>بفعل</w:t>
      </w:r>
      <w:r w:rsidRPr="00A93439">
        <w:rPr>
          <w:rFonts w:asciiTheme="minorBidi" w:hAnsiTheme="minorBidi"/>
          <w:sz w:val="36"/>
          <w:szCs w:val="36"/>
        </w:rPr>
        <w:t xml:space="preserve"> </w:t>
      </w:r>
      <w:r w:rsidRPr="00A93439">
        <w:rPr>
          <w:rFonts w:asciiTheme="minorBidi" w:hAnsiTheme="minorBidi"/>
          <w:sz w:val="36"/>
          <w:szCs w:val="36"/>
          <w:rtl/>
        </w:rPr>
        <w:t>مخططات</w:t>
      </w:r>
      <w:r w:rsidRPr="00A93439">
        <w:rPr>
          <w:rFonts w:asciiTheme="minorBidi" w:hAnsiTheme="minorBidi"/>
          <w:sz w:val="36"/>
          <w:szCs w:val="36"/>
        </w:rPr>
        <w:t xml:space="preserve"> </w:t>
      </w:r>
      <w:r w:rsidRPr="00A93439">
        <w:rPr>
          <w:rFonts w:asciiTheme="minorBidi" w:hAnsiTheme="minorBidi"/>
          <w:sz w:val="36"/>
          <w:szCs w:val="36"/>
          <w:rtl/>
        </w:rPr>
        <w:t>أجنبية؟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0B0945" w:rsidRPr="00A93439" w:rsidRDefault="000B0945"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 ج </w:t>
      </w:r>
      <w:r w:rsidR="00A93439" w:rsidRPr="00A93439">
        <w:rPr>
          <w:rFonts w:asciiTheme="minorBidi" w:hAnsiTheme="minorBidi"/>
          <w:sz w:val="36"/>
          <w:szCs w:val="36"/>
          <w:rtl/>
        </w:rPr>
        <w:t xml:space="preserve"> 5</w:t>
      </w:r>
      <w:r w:rsidRPr="00A93439">
        <w:rPr>
          <w:rFonts w:asciiTheme="minorBidi" w:hAnsiTheme="minorBidi"/>
          <w:sz w:val="36"/>
          <w:szCs w:val="36"/>
          <w:rtl/>
        </w:rPr>
        <w:t xml:space="preserve">– ليس بالضرورة ان تاتي المخططات الاجنبية سابقة للاحداث ، وبالذات في هذه الحالة ، حالة الربيع العربي ، التي انطلقت من مواطن اسمه محمد البوعزيز احرق نفسه في قرية سيدي بوزيد في تونس فكانت تلك هي الشرارة التي  بدأت بها الثورة وليس حقا انها غرفة في تل أبيب تدار من واشطن بمشاركة اسرائيلية امريكية كما كان يقول الرئيس اليمني المخلوع على عبد الله صالح ، ان حجم البطر والفجور والاجرام والسفه في الانفاق والاستهتار بحقوق المواطن وصلت حدا لم يستطع مع الناس صبرا ، فكان لابد ان تاتي درجة الانفجار بعد وجود كل هذه الغليان وبعد ان تجمعت ابخرة الغضب الى هذا الحد غير المسبوق ، نعم هناك عفوية ، وهناك </w:t>
      </w:r>
      <w:r w:rsidR="008B7800" w:rsidRPr="00A93439">
        <w:rPr>
          <w:rFonts w:asciiTheme="minorBidi" w:hAnsiTheme="minorBidi"/>
          <w:sz w:val="36"/>
          <w:szCs w:val="36"/>
          <w:rtl/>
        </w:rPr>
        <w:t>سلوك انساني طبيعي وصل الى حد ان استوى الموت بالحياة بالنسبة للشباب الذين اعرفهم في ليبيا ، فلا ارى شخصيا اي مخطط اجنبي وراء ما حدث ، ولان الغرب الذي تعودنا ان تاتي منه المخططات لانه وحده القادر على تنفيذها ، كان قد وصل الى اسلوب للتعامل مع ما يسمى الحالة الثابة تبوث المستنقعات في عالم الطغاة والكبت والقهر ، مواصلا طريقته البرجماتية في الاستفاة قدر المستطاع من هذا الواقع ، واستيعاب هؤلاء الطغاة ، بما فيهم  طاغية خرج على كل الخرائط وخطوط الطول والعرض السياسية ، هو الطاغية الليبي المسمى القذافي ، ومع ذلك حاولوا استغلال ما لديه من سفه ومن رعونة بل وجنون وفي اخر زيارة له الى ايطاليا احضروا لها المومسات عندما طلب عقد اجتماع بهن، بحجة هدايتهن الى الاسلام وتقديم الكتاب الاخضر لهن ، ووجد رئيس الوزراء المشهور بامبراطوريته المالية ، التي تطمح لان تمد خيوط التعامل والسحب من اموال الخزينة الليبية ، في موقف يقبل فيه يد القذافي امتنانا وشكرا .</w:t>
      </w:r>
    </w:p>
    <w:p w:rsidR="008B7800" w:rsidRPr="00A93439" w:rsidRDefault="008B780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وكان لابد ، وفقا للسلوك الانساني ، ان يكون اول المؤيدين للثورة ، لانه عندما اهان نفسه استجابة لشذوذ القذافي ، كان يتعامل مع القذافي باعتباره من ثوابت الجنوب المتاخم لبلاده ، وعندما راى الارض قد تزلزلت تحت قدميه كان احد الذين ذهبوا يساهمون في صناعة الزلزال ، نعم هناك لهذه الدول الغربية اجندة، لكن الاجندة لم تكن سابقة للربيع ولكنها اجندة بدأوا رسمها للتعامل مع نتائج هذا الربيع وكيف الاستفادة منه بل والى حد كيف يمكن توجيه نتائجه ، والانطلاق به نحو الوجه التي يريدون وهي ليست </w:t>
      </w:r>
      <w:r w:rsidRPr="00A93439">
        <w:rPr>
          <w:rFonts w:asciiTheme="minorBidi" w:hAnsiTheme="minorBidi"/>
          <w:sz w:val="36"/>
          <w:szCs w:val="36"/>
          <w:rtl/>
        </w:rPr>
        <w:lastRenderedPageBreak/>
        <w:t>بالضرورة نفس الوجهة التي يريد الثوار من صانعي هذا الربيع الوصول اليها.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A93439"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 - </w:t>
      </w:r>
      <w:r w:rsidR="00265490" w:rsidRPr="00A93439">
        <w:rPr>
          <w:rFonts w:asciiTheme="minorBidi" w:hAnsiTheme="minorBidi"/>
          <w:sz w:val="36"/>
          <w:szCs w:val="36"/>
        </w:rPr>
        <w:t xml:space="preserve">6. </w:t>
      </w:r>
      <w:r w:rsidR="00265490" w:rsidRPr="00A93439">
        <w:rPr>
          <w:rFonts w:asciiTheme="minorBidi" w:hAnsiTheme="minorBidi"/>
          <w:sz w:val="36"/>
          <w:szCs w:val="36"/>
          <w:rtl/>
        </w:rPr>
        <w:t>إذ</w:t>
      </w:r>
      <w:r w:rsidR="00265490" w:rsidRPr="00A93439">
        <w:rPr>
          <w:rFonts w:asciiTheme="minorBidi" w:hAnsiTheme="minorBidi"/>
          <w:sz w:val="36"/>
          <w:szCs w:val="36"/>
        </w:rPr>
        <w:t xml:space="preserve"> </w:t>
      </w:r>
      <w:r w:rsidR="00265490" w:rsidRPr="00A93439">
        <w:rPr>
          <w:rFonts w:asciiTheme="minorBidi" w:hAnsiTheme="minorBidi"/>
          <w:sz w:val="36"/>
          <w:szCs w:val="36"/>
          <w:rtl/>
        </w:rPr>
        <w:t>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سلّمنا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بعض</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الثورات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الانتفاضات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في</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ما</w:t>
      </w:r>
      <w:r w:rsidR="00265490" w:rsidRPr="00A93439">
        <w:rPr>
          <w:rFonts w:asciiTheme="minorBidi" w:hAnsiTheme="minorBidi"/>
          <w:sz w:val="36"/>
          <w:szCs w:val="36"/>
        </w:rPr>
        <w:t xml:space="preserve"> </w:t>
      </w:r>
      <w:r w:rsidR="00265490" w:rsidRPr="00A93439">
        <w:rPr>
          <w:rFonts w:asciiTheme="minorBidi" w:hAnsiTheme="minorBidi"/>
          <w:sz w:val="36"/>
          <w:szCs w:val="36"/>
          <w:rtl/>
        </w:rPr>
        <w:t>كانت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بفعل</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مخططات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أجنبية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تنفيذاً</w:t>
      </w:r>
      <w:r w:rsidRPr="00A93439">
        <w:rPr>
          <w:rFonts w:asciiTheme="minorBidi" w:hAnsiTheme="minorBidi"/>
          <w:sz w:val="36"/>
          <w:szCs w:val="36"/>
        </w:rPr>
        <w:t xml:space="preserve"> </w:t>
      </w:r>
      <w:r w:rsidRPr="00A93439">
        <w:rPr>
          <w:rFonts w:asciiTheme="minorBidi" w:hAnsiTheme="minorBidi"/>
          <w:sz w:val="36"/>
          <w:szCs w:val="36"/>
          <w:rtl/>
        </w:rPr>
        <w:t>لأجندات</w:t>
      </w:r>
      <w:r w:rsidRPr="00A93439">
        <w:rPr>
          <w:rFonts w:asciiTheme="minorBidi" w:hAnsiTheme="minorBidi"/>
          <w:sz w:val="36"/>
          <w:szCs w:val="36"/>
        </w:rPr>
        <w:t xml:space="preserve"> </w:t>
      </w:r>
      <w:r w:rsidRPr="00A93439">
        <w:rPr>
          <w:rFonts w:asciiTheme="minorBidi" w:hAnsiTheme="minorBidi"/>
          <w:sz w:val="36"/>
          <w:szCs w:val="36"/>
          <w:rtl/>
        </w:rPr>
        <w:t>دولية</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يكون</w:t>
      </w:r>
      <w:r w:rsidRPr="00A93439">
        <w:rPr>
          <w:rFonts w:asciiTheme="minorBidi" w:hAnsiTheme="minorBidi"/>
          <w:sz w:val="36"/>
          <w:szCs w:val="36"/>
        </w:rPr>
        <w:t xml:space="preserve"> </w:t>
      </w:r>
      <w:r w:rsidRPr="00A93439">
        <w:rPr>
          <w:rFonts w:asciiTheme="minorBidi" w:hAnsiTheme="minorBidi"/>
          <w:sz w:val="36"/>
          <w:szCs w:val="36"/>
          <w:rtl/>
        </w:rPr>
        <w:t>الانحياز</w:t>
      </w:r>
      <w:r w:rsidRPr="00A93439">
        <w:rPr>
          <w:rFonts w:asciiTheme="minorBidi" w:hAnsiTheme="minorBidi"/>
          <w:sz w:val="36"/>
          <w:szCs w:val="36"/>
        </w:rPr>
        <w:t xml:space="preserve"> </w:t>
      </w:r>
      <w:r w:rsidRPr="00A93439">
        <w:rPr>
          <w:rFonts w:asciiTheme="minorBidi" w:hAnsiTheme="minorBidi"/>
          <w:sz w:val="36"/>
          <w:szCs w:val="36"/>
          <w:rtl/>
        </w:rPr>
        <w:t>للثورة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المقابل</w:t>
      </w:r>
      <w:r w:rsidRPr="00A93439">
        <w:rPr>
          <w:rFonts w:asciiTheme="minorBidi" w:hAnsiTheme="minorBidi"/>
          <w:sz w:val="36"/>
          <w:szCs w:val="36"/>
        </w:rPr>
        <w:t xml:space="preserve"> </w:t>
      </w:r>
      <w:r w:rsidRPr="00A93439">
        <w:rPr>
          <w:rFonts w:asciiTheme="minorBidi" w:hAnsiTheme="minorBidi"/>
          <w:sz w:val="36"/>
          <w:szCs w:val="36"/>
          <w:rtl/>
        </w:rPr>
        <w:t>تمكين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تكون</w:t>
      </w:r>
      <w:r w:rsidRPr="00A93439">
        <w:rPr>
          <w:rFonts w:asciiTheme="minorBidi" w:hAnsiTheme="minorBidi"/>
          <w:sz w:val="36"/>
          <w:szCs w:val="36"/>
        </w:rPr>
        <w:t xml:space="preserve"> </w:t>
      </w:r>
      <w:r w:rsidRPr="00A93439">
        <w:rPr>
          <w:rFonts w:asciiTheme="minorBidi" w:hAnsiTheme="minorBidi"/>
          <w:sz w:val="36"/>
          <w:szCs w:val="36"/>
          <w:rtl/>
        </w:rPr>
        <w:t>الأولوية</w:t>
      </w:r>
      <w:r w:rsidRPr="00A93439">
        <w:rPr>
          <w:rFonts w:asciiTheme="minorBidi" w:hAnsiTheme="minorBidi"/>
          <w:sz w:val="36"/>
          <w:szCs w:val="36"/>
        </w:rPr>
        <w:t xml:space="preserve"> </w:t>
      </w:r>
      <w:r w:rsidRPr="00A93439">
        <w:rPr>
          <w:rFonts w:asciiTheme="minorBidi" w:hAnsiTheme="minorBidi"/>
          <w:sz w:val="36"/>
          <w:szCs w:val="36"/>
          <w:rtl/>
        </w:rPr>
        <w:t>لإفشال</w:t>
      </w:r>
      <w:r w:rsidRPr="00A93439">
        <w:rPr>
          <w:rFonts w:asciiTheme="minorBidi" w:hAnsiTheme="minorBidi"/>
          <w:sz w:val="36"/>
          <w:szCs w:val="36"/>
        </w:rPr>
        <w:t xml:space="preserve"> </w:t>
      </w: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الثمن</w:t>
      </w:r>
      <w:r w:rsidRPr="00A93439">
        <w:rPr>
          <w:rFonts w:asciiTheme="minorBidi" w:hAnsiTheme="minorBidi"/>
          <w:sz w:val="36"/>
          <w:szCs w:val="36"/>
        </w:rPr>
        <w:t xml:space="preserve"> </w:t>
      </w:r>
      <w:r w:rsidRPr="00A93439">
        <w:rPr>
          <w:rFonts w:asciiTheme="minorBidi" w:hAnsiTheme="minorBidi"/>
          <w:sz w:val="36"/>
          <w:szCs w:val="36"/>
          <w:rtl/>
        </w:rPr>
        <w:t>إجهاض</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الثورة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خيار</w:t>
      </w:r>
      <w:r w:rsidRPr="00A93439">
        <w:rPr>
          <w:rFonts w:asciiTheme="minorBidi" w:hAnsiTheme="minorBidi"/>
          <w:sz w:val="36"/>
          <w:szCs w:val="36"/>
        </w:rPr>
        <w:t xml:space="preserve"> </w:t>
      </w:r>
      <w:r w:rsidRPr="00A93439">
        <w:rPr>
          <w:rFonts w:asciiTheme="minorBidi" w:hAnsiTheme="minorBidi"/>
          <w:sz w:val="36"/>
          <w:szCs w:val="36"/>
          <w:rtl/>
        </w:rPr>
        <w:t>ثالث</w:t>
      </w:r>
      <w:r w:rsidRPr="00A93439">
        <w:rPr>
          <w:rFonts w:asciiTheme="minorBidi" w:hAnsiTheme="minorBidi"/>
          <w:sz w:val="36"/>
          <w:szCs w:val="36"/>
        </w:rPr>
        <w:t xml:space="preserve"> </w:t>
      </w:r>
      <w:r w:rsidRPr="00A93439">
        <w:rPr>
          <w:rFonts w:asciiTheme="minorBidi" w:hAnsiTheme="minorBidi"/>
          <w:sz w:val="36"/>
          <w:szCs w:val="36"/>
          <w:rtl/>
        </w:rPr>
        <w:t>ما؟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w:t>
      </w:r>
      <w:r w:rsidR="00A93439" w:rsidRPr="00A93439">
        <w:rPr>
          <w:rFonts w:asciiTheme="minorBidi" w:hAnsiTheme="minorBidi"/>
          <w:sz w:val="36"/>
          <w:szCs w:val="36"/>
          <w:rtl/>
        </w:rPr>
        <w:t>6</w:t>
      </w:r>
      <w:r w:rsidRPr="00A93439">
        <w:rPr>
          <w:rFonts w:asciiTheme="minorBidi" w:hAnsiTheme="minorBidi"/>
          <w:sz w:val="36"/>
          <w:szCs w:val="36"/>
          <w:rtl/>
        </w:rPr>
        <w:t>– باعتباري مواطنا ليبيا ارى انه لم يكن لاية اجندة اجنبية ان تكون فاعلة فيما حدث ولم يكن ممكنا ان تحدث الثورة ضد مجنون مثل القذافي الا بهذه الطريقة سواء حصلت الثورة منذ عشرين عاما ، او بعد عشرين عاما ، فقط انها لو تاخرت لوجدنا حالنا مثل كيم ال سونج وتوارث الحكم في اولاده ، فهناك مكسب تحقق لليبيين لم يكن لاحد ان ينتزعه منهم مهما جاءت الاجندات الاجنبية وذهبت ومهما تكاثرت سابقا او حاضرا او لا حقا ، مكسب كبير عظيم هو ازالة مجنون وصل عن طريق من الطرق ، الى حكم البلاد ، واستوى فوق عشره بفضل الريع النفطي وتواطي ء العالم الى هذا العدد من السنين ، وكان لابد من دفع هذا الثمن للخلاص منه وهو ما حدث . حمدا لله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7.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شأن</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الحاصل</w:t>
      </w:r>
      <w:r w:rsidRPr="00A93439">
        <w:rPr>
          <w:rFonts w:asciiTheme="minorBidi" w:hAnsiTheme="minorBidi"/>
          <w:sz w:val="36"/>
          <w:szCs w:val="36"/>
        </w:rPr>
        <w:t xml:space="preserve"> </w:t>
      </w:r>
      <w:r w:rsidRPr="00A93439">
        <w:rPr>
          <w:rFonts w:asciiTheme="minorBidi" w:hAnsiTheme="minorBidi"/>
          <w:sz w:val="36"/>
          <w:szCs w:val="36"/>
          <w:rtl/>
        </w:rPr>
        <w:t>بين</w:t>
      </w:r>
      <w:r w:rsidRPr="00A93439">
        <w:rPr>
          <w:rFonts w:asciiTheme="minorBidi" w:hAnsiTheme="minorBidi"/>
          <w:sz w:val="36"/>
          <w:szCs w:val="36"/>
        </w:rPr>
        <w:t xml:space="preserve"> </w:t>
      </w:r>
      <w:r w:rsidRPr="00A93439">
        <w:rPr>
          <w:rFonts w:asciiTheme="minorBidi" w:hAnsiTheme="minorBidi"/>
          <w:sz w:val="36"/>
          <w:szCs w:val="36"/>
          <w:rtl/>
        </w:rPr>
        <w:t>القوى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والقوى</w:t>
      </w:r>
      <w:r w:rsidRPr="00A93439">
        <w:rPr>
          <w:rFonts w:asciiTheme="minorBidi" w:hAnsiTheme="minorBidi"/>
          <w:sz w:val="36"/>
          <w:szCs w:val="36"/>
        </w:rPr>
        <w:t xml:space="preserve"> </w:t>
      </w:r>
      <w:r w:rsidRPr="00A93439">
        <w:rPr>
          <w:rFonts w:asciiTheme="minorBidi" w:hAnsiTheme="minorBidi"/>
          <w:sz w:val="36"/>
          <w:szCs w:val="36"/>
          <w:rtl/>
        </w:rPr>
        <w:t>المدنية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r w:rsidRPr="00A93439">
        <w:rPr>
          <w:rFonts w:asciiTheme="minorBidi" w:hAnsiTheme="minorBidi"/>
          <w:sz w:val="36"/>
          <w:szCs w:val="36"/>
        </w:rPr>
        <w:t xml:space="preserve"> </w:t>
      </w:r>
      <w:r w:rsidRPr="00A93439">
        <w:rPr>
          <w:rFonts w:asciiTheme="minorBidi" w:hAnsiTheme="minorBidi"/>
          <w:sz w:val="36"/>
          <w:szCs w:val="36"/>
          <w:rtl/>
        </w:rPr>
        <w:t>تعتقد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شخصياً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احتمال</w:t>
      </w:r>
      <w:r w:rsidRPr="00A93439">
        <w:rPr>
          <w:rFonts w:asciiTheme="minorBidi" w:hAnsiTheme="minorBidi"/>
          <w:sz w:val="36"/>
          <w:szCs w:val="36"/>
        </w:rPr>
        <w:t xml:space="preserve"> </w:t>
      </w:r>
      <w:r w:rsidRPr="00A93439">
        <w:rPr>
          <w:rFonts w:asciiTheme="minorBidi" w:hAnsiTheme="minorBidi"/>
          <w:sz w:val="36"/>
          <w:szCs w:val="36"/>
          <w:rtl/>
        </w:rPr>
        <w:t>تجاوز</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موضوعياً</w:t>
      </w:r>
      <w:r w:rsidRPr="00A93439">
        <w:rPr>
          <w:rFonts w:asciiTheme="minorBidi" w:hAnsiTheme="minorBidi"/>
          <w:sz w:val="36"/>
          <w:szCs w:val="36"/>
        </w:rPr>
        <w:t xml:space="preserve">- </w:t>
      </w:r>
      <w:r w:rsidRPr="00A93439">
        <w:rPr>
          <w:rFonts w:asciiTheme="minorBidi" w:hAnsiTheme="minorBidi"/>
          <w:sz w:val="36"/>
          <w:szCs w:val="36"/>
          <w:rtl/>
        </w:rPr>
        <w:t>إمكان</w:t>
      </w:r>
      <w:r w:rsidRPr="00A93439">
        <w:rPr>
          <w:rFonts w:asciiTheme="minorBidi" w:hAnsiTheme="minorBidi"/>
          <w:sz w:val="36"/>
          <w:szCs w:val="36"/>
        </w:rPr>
        <w:t xml:space="preserve"> </w:t>
      </w:r>
      <w:r w:rsidRPr="00A93439">
        <w:rPr>
          <w:rFonts w:asciiTheme="minorBidi" w:hAnsiTheme="minorBidi"/>
          <w:sz w:val="36"/>
          <w:szCs w:val="36"/>
          <w:rtl/>
        </w:rPr>
        <w:t>توظيفه</w:t>
      </w:r>
      <w:r w:rsidRPr="00A93439">
        <w:rPr>
          <w:rFonts w:asciiTheme="minorBidi" w:hAnsiTheme="minorBidi"/>
          <w:sz w:val="36"/>
          <w:szCs w:val="36"/>
        </w:rPr>
        <w:t xml:space="preserve"> </w:t>
      </w:r>
      <w:r w:rsidRPr="00A93439">
        <w:rPr>
          <w:rFonts w:asciiTheme="minorBidi" w:hAnsiTheme="minorBidi"/>
          <w:sz w:val="36"/>
          <w:szCs w:val="36"/>
          <w:rtl/>
        </w:rPr>
        <w:t>لنجاح</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مرحلة</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rPr>
        <w:lastRenderedPageBreak/>
        <w:t xml:space="preserve">ج 7 - </w:t>
      </w:r>
      <w:r w:rsidR="00E9145D" w:rsidRPr="00A93439">
        <w:rPr>
          <w:rFonts w:asciiTheme="minorBidi" w:hAnsiTheme="minorBidi"/>
          <w:sz w:val="36"/>
          <w:szCs w:val="36"/>
          <w:rtl/>
        </w:rPr>
        <w:t xml:space="preserve">لا ارى الا ان يحل لصالح احد الطرفين ، ولا ارى غرابة ان يفوز الاسلاميون بالمرحلة الاولى التي اعقبت المرحلة الانتقالية ، لان الناس يحتاجون لاعادة تاهيل من اجل ان يكونوا صالحين لممارسة الديمقراطية ، وسيحصل تجمع لقوى العصر ونفور للشارع من الحكم الاسلامي وسترث القوى المدنية الحكم في مصر بعد فترة قليلة من حكم الاخوان متحالفين مع بقايا الدولة العسكرية </w:t>
      </w:r>
      <w:r w:rsidRPr="00A93439">
        <w:rPr>
          <w:rFonts w:asciiTheme="minorBidi" w:hAnsiTheme="minorBidi"/>
          <w:sz w:val="36"/>
          <w:szCs w:val="36"/>
          <w:rtl/>
          <w:lang w:bidi="ar-EG"/>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8. </w:t>
      </w:r>
      <w:r w:rsidRPr="00A93439">
        <w:rPr>
          <w:rFonts w:asciiTheme="minorBidi" w:hAnsiTheme="minorBidi"/>
          <w:sz w:val="36"/>
          <w:szCs w:val="36"/>
          <w:rtl/>
        </w:rPr>
        <w:t>إذ</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سلمنا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جوهر</w:t>
      </w:r>
      <w:r w:rsidRPr="00A93439">
        <w:rPr>
          <w:rFonts w:asciiTheme="minorBidi" w:hAnsiTheme="minorBidi"/>
          <w:sz w:val="36"/>
          <w:szCs w:val="36"/>
        </w:rPr>
        <w:t xml:space="preserve"> </w:t>
      </w:r>
      <w:r w:rsidRPr="00A93439">
        <w:rPr>
          <w:rFonts w:asciiTheme="minorBidi" w:hAnsiTheme="minorBidi"/>
          <w:sz w:val="36"/>
          <w:szCs w:val="36"/>
          <w:rtl/>
        </w:rPr>
        <w:t>المأزق</w:t>
      </w:r>
      <w:r w:rsidRPr="00A93439">
        <w:rPr>
          <w:rFonts w:asciiTheme="minorBidi" w:hAnsiTheme="minorBidi"/>
          <w:sz w:val="36"/>
          <w:szCs w:val="36"/>
        </w:rPr>
        <w:t xml:space="preserve"> </w:t>
      </w:r>
      <w:r w:rsidRPr="00A93439">
        <w:rPr>
          <w:rFonts w:asciiTheme="minorBidi" w:hAnsiTheme="minorBidi"/>
          <w:sz w:val="36"/>
          <w:szCs w:val="36"/>
          <w:rtl/>
        </w:rPr>
        <w:t>الحضاري</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يكمن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تفصلنا</w:t>
      </w:r>
      <w:r w:rsidRPr="00A93439">
        <w:rPr>
          <w:rFonts w:asciiTheme="minorBidi" w:hAnsiTheme="minorBidi"/>
          <w:sz w:val="36"/>
          <w:szCs w:val="36"/>
        </w:rPr>
        <w:t xml:space="preserve"> </w:t>
      </w:r>
      <w:r w:rsidRPr="00A93439">
        <w:rPr>
          <w:rFonts w:asciiTheme="minorBidi" w:hAnsiTheme="minorBidi"/>
          <w:sz w:val="36"/>
          <w:szCs w:val="36"/>
          <w:rtl/>
        </w:rPr>
        <w:t>عن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المتقدمة</w:t>
      </w:r>
      <w:r w:rsidRPr="00A93439">
        <w:rPr>
          <w:rFonts w:asciiTheme="minorBidi" w:hAnsiTheme="minorBidi"/>
          <w:sz w:val="36"/>
          <w:szCs w:val="36"/>
        </w:rPr>
        <w:t xml:space="preserve"> </w:t>
      </w:r>
      <w:r w:rsidRPr="00A93439">
        <w:rPr>
          <w:rFonts w:asciiTheme="minorBidi" w:hAnsiTheme="minorBidi"/>
          <w:sz w:val="36"/>
          <w:szCs w:val="36"/>
          <w:rtl/>
        </w:rPr>
        <w:t>والتي</w:t>
      </w:r>
      <w:r w:rsidRPr="00A93439">
        <w:rPr>
          <w:rFonts w:asciiTheme="minorBidi" w:hAnsiTheme="minorBidi"/>
          <w:sz w:val="36"/>
          <w:szCs w:val="36"/>
        </w:rPr>
        <w:t xml:space="preserve"> </w:t>
      </w:r>
      <w:r w:rsidRPr="00A93439">
        <w:rPr>
          <w:rFonts w:asciiTheme="minorBidi" w:hAnsiTheme="minorBidi"/>
          <w:sz w:val="36"/>
          <w:szCs w:val="36"/>
          <w:rtl/>
        </w:rPr>
        <w:t>تؤكدها</w:t>
      </w:r>
      <w:r w:rsidRPr="00A93439">
        <w:rPr>
          <w:rFonts w:asciiTheme="minorBidi" w:hAnsiTheme="minorBidi"/>
          <w:sz w:val="36"/>
          <w:szCs w:val="36"/>
        </w:rPr>
        <w:t xml:space="preserve"> </w:t>
      </w:r>
      <w:r w:rsidRPr="00A93439">
        <w:rPr>
          <w:rFonts w:asciiTheme="minorBidi" w:hAnsiTheme="minorBidi"/>
          <w:sz w:val="36"/>
          <w:szCs w:val="36"/>
          <w:rtl/>
        </w:rPr>
        <w:t>الأرقام</w:t>
      </w:r>
      <w:r w:rsidRPr="00A93439">
        <w:rPr>
          <w:rFonts w:asciiTheme="minorBidi" w:hAnsiTheme="minorBidi"/>
          <w:sz w:val="36"/>
          <w:szCs w:val="36"/>
        </w:rPr>
        <w:t xml:space="preserve"> </w:t>
      </w:r>
      <w:r w:rsidRPr="00A93439">
        <w:rPr>
          <w:rFonts w:asciiTheme="minorBidi" w:hAnsiTheme="minorBidi"/>
          <w:sz w:val="36"/>
          <w:szCs w:val="36"/>
          <w:rtl/>
        </w:rPr>
        <w:t>والمؤشرات</w:t>
      </w:r>
      <w:r w:rsidRPr="00A93439">
        <w:rPr>
          <w:rFonts w:asciiTheme="minorBidi" w:hAnsiTheme="minorBidi"/>
          <w:sz w:val="36"/>
          <w:szCs w:val="36"/>
        </w:rPr>
        <w:t xml:space="preserve"> </w:t>
      </w:r>
      <w:r w:rsidRPr="00A93439">
        <w:rPr>
          <w:rFonts w:asciiTheme="minorBidi" w:hAnsiTheme="minorBidi"/>
          <w:sz w:val="36"/>
          <w:szCs w:val="36"/>
          <w:rtl/>
        </w:rPr>
        <w:t>العالمية</w:t>
      </w:r>
      <w:r w:rsidRPr="00A93439">
        <w:rPr>
          <w:rFonts w:asciiTheme="minorBidi" w:hAnsiTheme="minorBidi"/>
          <w:sz w:val="36"/>
          <w:szCs w:val="36"/>
        </w:rPr>
        <w:t xml:space="preserve">... </w:t>
      </w:r>
      <w:r w:rsidRPr="00A93439">
        <w:rPr>
          <w:rFonts w:asciiTheme="minorBidi" w:hAnsiTheme="minorBidi"/>
          <w:sz w:val="36"/>
          <w:szCs w:val="36"/>
          <w:rtl/>
        </w:rPr>
        <w:t>فكيف</w:t>
      </w:r>
      <w:r w:rsidRPr="00A93439">
        <w:rPr>
          <w:rFonts w:asciiTheme="minorBidi" w:hAnsiTheme="minorBidi"/>
          <w:sz w:val="36"/>
          <w:szCs w:val="36"/>
        </w:rPr>
        <w:t xml:space="preserve"> </w:t>
      </w:r>
      <w:r w:rsidRPr="00A93439">
        <w:rPr>
          <w:rFonts w:asciiTheme="minorBidi" w:hAnsiTheme="minorBidi"/>
          <w:sz w:val="36"/>
          <w:szCs w:val="36"/>
          <w:rtl/>
        </w:rPr>
        <w:t>السبيل</w:t>
      </w:r>
      <w:r w:rsidRPr="00A93439">
        <w:rPr>
          <w:rFonts w:asciiTheme="minorBidi" w:hAnsiTheme="minorBidi"/>
          <w:sz w:val="36"/>
          <w:szCs w:val="36"/>
        </w:rPr>
        <w:t xml:space="preserve"> </w:t>
      </w: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سد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أولويات</w:t>
      </w:r>
      <w:r w:rsidRPr="00A93439">
        <w:rPr>
          <w:rFonts w:asciiTheme="minorBidi" w:hAnsiTheme="minorBidi"/>
          <w:sz w:val="36"/>
          <w:szCs w:val="36"/>
        </w:rPr>
        <w:t xml:space="preserve"> </w:t>
      </w:r>
      <w:r w:rsidRPr="00A93439">
        <w:rPr>
          <w:rFonts w:asciiTheme="minorBidi" w:hAnsiTheme="minorBidi"/>
          <w:sz w:val="36"/>
          <w:szCs w:val="36"/>
          <w:rtl/>
        </w:rPr>
        <w:t>يتعيّن</w:t>
      </w:r>
      <w:r w:rsidRPr="00A93439">
        <w:rPr>
          <w:rFonts w:asciiTheme="minorBidi" w:hAnsiTheme="minorBidi"/>
          <w:sz w:val="36"/>
          <w:szCs w:val="36"/>
        </w:rPr>
        <w:t xml:space="preserve"> </w:t>
      </w:r>
      <w:r w:rsidRPr="00A93439">
        <w:rPr>
          <w:rFonts w:asciiTheme="minorBidi" w:hAnsiTheme="minorBidi"/>
          <w:sz w:val="36"/>
          <w:szCs w:val="36"/>
          <w:rtl/>
        </w:rPr>
        <w:t>البدء</w:t>
      </w:r>
      <w:r w:rsidRPr="00A93439">
        <w:rPr>
          <w:rFonts w:asciiTheme="minorBidi" w:hAnsiTheme="minorBidi"/>
          <w:sz w:val="36"/>
          <w:szCs w:val="36"/>
        </w:rPr>
        <w:t xml:space="preserve"> </w:t>
      </w:r>
      <w:r w:rsidRPr="00A93439">
        <w:rPr>
          <w:rFonts w:asciiTheme="minorBidi" w:hAnsiTheme="minorBidi"/>
          <w:sz w:val="36"/>
          <w:szCs w:val="36"/>
          <w:rtl/>
        </w:rPr>
        <w:t>بها</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المدى</w:t>
      </w:r>
      <w:r w:rsidRPr="00A93439">
        <w:rPr>
          <w:rFonts w:asciiTheme="minorBidi" w:hAnsiTheme="minorBidi"/>
          <w:sz w:val="36"/>
          <w:szCs w:val="36"/>
        </w:rPr>
        <w:t xml:space="preserve"> </w:t>
      </w:r>
      <w:r w:rsidRPr="00A93439">
        <w:rPr>
          <w:rFonts w:asciiTheme="minorBidi" w:hAnsiTheme="minorBidi"/>
          <w:sz w:val="36"/>
          <w:szCs w:val="36"/>
          <w:rtl/>
        </w:rPr>
        <w:t>العاجل؟</w:t>
      </w:r>
      <w:r w:rsidR="00A93439" w:rsidRPr="00A93439">
        <w:rPr>
          <w:rFonts w:asciiTheme="minorBidi" w:hAnsiTheme="minorBidi"/>
          <w:sz w:val="36"/>
          <w:szCs w:val="36"/>
          <w:rtl/>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8 – </w:t>
      </w:r>
      <w:r w:rsidR="00E9145D" w:rsidRPr="00A93439">
        <w:rPr>
          <w:rFonts w:asciiTheme="minorBidi" w:hAnsiTheme="minorBidi"/>
          <w:sz w:val="36"/>
          <w:szCs w:val="36"/>
          <w:rtl/>
        </w:rPr>
        <w:t>نعم</w:t>
      </w:r>
      <w:r w:rsidRPr="00A93439">
        <w:rPr>
          <w:rFonts w:asciiTheme="minorBidi" w:hAnsiTheme="minorBidi"/>
          <w:sz w:val="36"/>
          <w:szCs w:val="36"/>
          <w:rtl/>
        </w:rPr>
        <w:t xml:space="preserve"> هناك</w:t>
      </w:r>
      <w:r w:rsidR="00E9145D" w:rsidRPr="00A93439">
        <w:rPr>
          <w:rFonts w:asciiTheme="minorBidi" w:hAnsiTheme="minorBidi"/>
          <w:sz w:val="36"/>
          <w:szCs w:val="36"/>
          <w:rtl/>
        </w:rPr>
        <w:t xml:space="preserve"> الفجوة الحضارية تؤكدها الاحصائيات العالمية التي تسمى باللغة الانجليزية </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Pr>
        <w:t>Rating</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ونظرة على جداولها التي تملأ مواقع الشبكة العالمية ، نعرف مستوى بلدان العالم العربي صحة وتعليما واختراعات علمية بل حتى الاقتصاد الذي جاء لبعض الاقطار هبة من فيض الكريم لا نعرف كيفية استخدامه والمثل ليبيا التي وصلت ايام القذافي في مستوى المعيشة وغيره الى مستويات تسبقها فيها افقر الدول في العالم </w:t>
      </w:r>
    </w:p>
    <w:p w:rsidR="00FD07B2" w:rsidRPr="00A93439" w:rsidRDefault="00FD07B2"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هذه الفجوة هي التي تحتاج لما كنا نسميه في ادبيات الفكر العربي المشروع النهضوي الحضاري العربي ، واعتقد ان الخطأ في ان اغلب المبشرين بهذا المشروع والمخططين له ، اعتمدوا على لحظة توهج في التاريخ العربي جعلت يوم الدولة العربية الواحدة او الاتحادية يلوح قريبا الى حد ان مفكرا اجنبيا مثل توينبي تنبا بوقوعها منذ اربعين عام مضت ، ولكن ان للعالم العربي وربما مفكري العالم العربي النظر اليه باعتباره اقطارا يمكن توظيف ما بينها من تجانس في اللغة والثقافة والجغرافيا والذاكرة التاريخية وخلق اساليب للتعاون خارج الدولة الواحدة وانما كيانات اقتصادية وربما كيانات تتصل بحقول معرفية وتربوية وعلمية  ولا </w:t>
      </w:r>
      <w:r w:rsidRPr="00A93439">
        <w:rPr>
          <w:rFonts w:asciiTheme="minorBidi" w:hAnsiTheme="minorBidi"/>
          <w:sz w:val="36"/>
          <w:szCs w:val="36"/>
          <w:rtl/>
          <w:lang w:bidi="ar-EG"/>
        </w:rPr>
        <w:lastRenderedPageBreak/>
        <w:t>باس من ان يحقق كل قطر النهضة بامكانيته ولكن لن يكون ذلك عن طريق هذه الافكار الكهفية المتحفية التي ينادي بها اصحاب المرحعية الاسلامية فاهلا بالاسلام في حياتنا ولكن بعيدا عن سياستنا وقد تقدمت اليابان  دون ان ياخذ احد بوذا من اليابانيين ولا اخذوا الكنيسة من الدول المسيحية ولا المعبد الهندوسي من الهند ولا المعبد اليهودي من الدولة العبرية ،  نعم التعليم والعلم ولغة العصر هي اعمدة الطريق الى النهضة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265490" w:rsidRPr="00A93439" w:rsidRDefault="00A93439" w:rsidP="00A93439">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9- ه</w:t>
      </w:r>
      <w:r w:rsidR="00265490" w:rsidRPr="00A93439">
        <w:rPr>
          <w:rFonts w:asciiTheme="minorBidi" w:hAnsiTheme="minorBidi"/>
          <w:sz w:val="36"/>
          <w:szCs w:val="36"/>
          <w:rtl/>
        </w:rPr>
        <w:t>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ترى</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العرب</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بحاجة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إلى</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مشروع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w:t>
      </w:r>
      <w:r w:rsidR="00265490" w:rsidRPr="00A93439">
        <w:rPr>
          <w:rFonts w:asciiTheme="minorBidi" w:hAnsiTheme="minorBidi"/>
          <w:sz w:val="36"/>
          <w:szCs w:val="36"/>
        </w:rPr>
        <w:t xml:space="preserve"> </w:t>
      </w:r>
      <w:r w:rsidR="00265490" w:rsidRPr="00A93439">
        <w:rPr>
          <w:rFonts w:asciiTheme="minorBidi" w:hAnsiTheme="minorBidi"/>
          <w:sz w:val="36"/>
          <w:szCs w:val="36"/>
          <w:rtl/>
        </w:rPr>
        <w:t>يكون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بديلاً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عن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مشاريع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إقليمية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غير</w:t>
      </w:r>
      <w:r w:rsidRPr="00A93439">
        <w:rPr>
          <w:rFonts w:asciiTheme="minorBidi" w:hAnsiTheme="minorBidi"/>
          <w:sz w:val="36"/>
          <w:szCs w:val="36"/>
        </w:rPr>
        <w:t xml:space="preserve"> </w:t>
      </w:r>
      <w:r w:rsidRPr="00A93439">
        <w:rPr>
          <w:rFonts w:asciiTheme="minorBidi" w:hAnsiTheme="minorBidi"/>
          <w:sz w:val="36"/>
          <w:szCs w:val="36"/>
          <w:rtl/>
        </w:rPr>
        <w:t>عربية؟</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الأسس</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يجب</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ينطلق</w:t>
      </w:r>
      <w:r w:rsidRPr="00A93439">
        <w:rPr>
          <w:rFonts w:asciiTheme="minorBidi" w:hAnsiTheme="minorBidi"/>
          <w:sz w:val="36"/>
          <w:szCs w:val="36"/>
        </w:rPr>
        <w:t xml:space="preserve"> </w:t>
      </w:r>
      <w:r w:rsidRPr="00A93439">
        <w:rPr>
          <w:rFonts w:asciiTheme="minorBidi" w:hAnsiTheme="minorBidi"/>
          <w:sz w:val="36"/>
          <w:szCs w:val="36"/>
          <w:rtl/>
        </w:rPr>
        <w:t>منها</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المشروع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المنشود؟</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FD07B2"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9 - </w:t>
      </w:r>
      <w:r w:rsidR="00FD07B2" w:rsidRPr="00A93439">
        <w:rPr>
          <w:rFonts w:asciiTheme="minorBidi" w:hAnsiTheme="minorBidi"/>
          <w:sz w:val="36"/>
          <w:szCs w:val="36"/>
          <w:rtl/>
        </w:rPr>
        <w:t xml:space="preserve">لم اعد صراحة اثق كثيرا في المشاريع ، ولكلمة المشروع بعض التداعيات التي تتصل بالاتجاه الواحد وغيره ،  يجد ان نعود لهذا الاداء الضعيف الذي نراه في القياسات العالمية للعالم العربي ويستطيع كل بلد عربي ان يضع سياسات ترفع اسمه من قوائم العار في هذه القياسات ولكن ذلك لن يحدث الا اذا تحرك العقل العربي لانه كان معطلا بالقهر والكبت والقمع السياسي ، وربما استطاعت ثورة الربيع ان تصنع طاقة ياتي منها النور ، </w:t>
      </w:r>
      <w:r w:rsidR="00A475AF" w:rsidRPr="00A93439">
        <w:rPr>
          <w:rFonts w:asciiTheme="minorBidi" w:hAnsiTheme="minorBidi"/>
          <w:sz w:val="36"/>
          <w:szCs w:val="36"/>
          <w:rtl/>
        </w:rPr>
        <w:t>وتوقظ العقل الذي اخذ اجازة من التفكير ، لانه يكفي ان نجد زعيما مثل الطاغية الليبي يفكر بالنيابة على الجميع ويضع حلولا للبشرية جمعاء كما جاء في الاجزاء الثلاثة لكتاب يضع فيه الحل النهائى لمشكلة الديمقراطية والحل النهائي للمشكل الاقتصادي والحل النهائي للمشكل الاجتماعي فكيف يمكن مع مثل هؤلاء المساخر من الحكام ان يعمل العقل او تتحقق النهضة ، الخلاص من مثل هؤلاء الحكام بداية الطريق الى النهوض ، بامل الا نجد انظمتهم تعيد انتاج نفسها في شكل زعيم ديني يامر بما يراه المعروف او يراه المنكر ونعود لنفس الدائرة الشريرة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r w:rsidR="00A475AF" w:rsidRPr="00A93439">
        <w:rPr>
          <w:rFonts w:asciiTheme="minorBidi" w:hAnsiTheme="minorBidi"/>
          <w:sz w:val="36"/>
          <w:szCs w:val="36"/>
        </w:rPr>
        <w:t>0</w:t>
      </w:r>
      <w:r w:rsidRPr="00A93439">
        <w:rPr>
          <w:rFonts w:asciiTheme="minorBidi" w:hAnsiTheme="minorBidi"/>
          <w:sz w:val="36"/>
          <w:szCs w:val="36"/>
        </w:rPr>
        <w:t xml:space="preserve"> . </w:t>
      </w:r>
      <w:r w:rsidRPr="00A93439">
        <w:rPr>
          <w:rFonts w:asciiTheme="minorBidi" w:hAnsiTheme="minorBidi"/>
          <w:sz w:val="36"/>
          <w:szCs w:val="36"/>
          <w:rtl/>
        </w:rPr>
        <w:t>يثير</w:t>
      </w:r>
      <w:r w:rsidRPr="00A93439">
        <w:rPr>
          <w:rFonts w:asciiTheme="minorBidi" w:hAnsiTheme="minorBidi"/>
          <w:sz w:val="36"/>
          <w:szCs w:val="36"/>
        </w:rPr>
        <w:t xml:space="preserve"> </w:t>
      </w:r>
      <w:r w:rsidRPr="00A93439">
        <w:rPr>
          <w:rFonts w:asciiTheme="minorBidi" w:hAnsiTheme="minorBidi"/>
          <w:sz w:val="36"/>
          <w:szCs w:val="36"/>
          <w:rtl/>
        </w:rPr>
        <w:t>التنوّع</w:t>
      </w:r>
      <w:r w:rsidRPr="00A93439">
        <w:rPr>
          <w:rFonts w:asciiTheme="minorBidi" w:hAnsiTheme="minorBidi"/>
          <w:sz w:val="36"/>
          <w:szCs w:val="36"/>
        </w:rPr>
        <w:t xml:space="preserve"> </w:t>
      </w:r>
      <w:r w:rsidRPr="00A93439">
        <w:rPr>
          <w:rFonts w:asciiTheme="minorBidi" w:hAnsiTheme="minorBidi"/>
          <w:sz w:val="36"/>
          <w:szCs w:val="36"/>
          <w:rtl/>
        </w:rPr>
        <w:t>الديني</w:t>
      </w:r>
      <w:r w:rsidRPr="00A93439">
        <w:rPr>
          <w:rFonts w:asciiTheme="minorBidi" w:hAnsiTheme="minorBidi"/>
          <w:sz w:val="36"/>
          <w:szCs w:val="36"/>
        </w:rPr>
        <w:t xml:space="preserve"> </w:t>
      </w:r>
      <w:r w:rsidRPr="00A93439">
        <w:rPr>
          <w:rFonts w:asciiTheme="minorBidi" w:hAnsiTheme="minorBidi"/>
          <w:sz w:val="36"/>
          <w:szCs w:val="36"/>
          <w:rtl/>
        </w:rPr>
        <w:t>والطائفي</w:t>
      </w:r>
      <w:r w:rsidRPr="00A93439">
        <w:rPr>
          <w:rFonts w:asciiTheme="minorBidi" w:hAnsiTheme="minorBidi"/>
          <w:sz w:val="36"/>
          <w:szCs w:val="36"/>
        </w:rPr>
        <w:t xml:space="preserve"> </w:t>
      </w:r>
      <w:r w:rsidRPr="00A93439">
        <w:rPr>
          <w:rFonts w:asciiTheme="minorBidi" w:hAnsiTheme="minorBidi"/>
          <w:sz w:val="36"/>
          <w:szCs w:val="36"/>
          <w:rtl/>
        </w:rPr>
        <w:t>والعرقي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بلاد</w:t>
      </w:r>
      <w:r w:rsidRPr="00A93439">
        <w:rPr>
          <w:rFonts w:asciiTheme="minorBidi" w:hAnsiTheme="minorBidi"/>
          <w:sz w:val="36"/>
          <w:szCs w:val="36"/>
        </w:rPr>
        <w:t xml:space="preserve"> </w:t>
      </w:r>
      <w:r w:rsidRPr="00A93439">
        <w:rPr>
          <w:rFonts w:asciiTheme="minorBidi" w:hAnsiTheme="minorBidi"/>
          <w:sz w:val="36"/>
          <w:szCs w:val="36"/>
          <w:rtl/>
        </w:rPr>
        <w:t>العرب</w:t>
      </w:r>
      <w:r w:rsidRPr="00A93439">
        <w:rPr>
          <w:rFonts w:asciiTheme="minorBidi" w:hAnsiTheme="minorBidi"/>
          <w:sz w:val="36"/>
          <w:szCs w:val="36"/>
        </w:rPr>
        <w:t xml:space="preserve"> </w:t>
      </w:r>
      <w:r w:rsidRPr="00A93439">
        <w:rPr>
          <w:rFonts w:asciiTheme="minorBidi" w:hAnsiTheme="minorBidi"/>
          <w:sz w:val="36"/>
          <w:szCs w:val="36"/>
          <w:rtl/>
        </w:rPr>
        <w:t>العديد</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المخاوف</w:t>
      </w:r>
      <w:r w:rsidRPr="00A93439">
        <w:rPr>
          <w:rFonts w:asciiTheme="minorBidi" w:hAnsiTheme="minorBidi"/>
          <w:sz w:val="36"/>
          <w:szCs w:val="36"/>
        </w:rPr>
        <w:t xml:space="preserve"> </w:t>
      </w:r>
      <w:r w:rsidRPr="00A93439">
        <w:rPr>
          <w:rFonts w:asciiTheme="minorBidi" w:hAnsiTheme="minorBidi"/>
          <w:sz w:val="36"/>
          <w:szCs w:val="36"/>
          <w:rtl/>
        </w:rPr>
        <w:t>والاضطرابات،</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lastRenderedPageBreak/>
        <w:t>برأيك</w:t>
      </w:r>
      <w:r w:rsidRPr="00A93439">
        <w:rPr>
          <w:rFonts w:asciiTheme="minorBidi" w:hAnsiTheme="minorBidi"/>
          <w:sz w:val="36"/>
          <w:szCs w:val="36"/>
        </w:rPr>
        <w:t xml:space="preserve"> </w:t>
      </w:r>
      <w:r w:rsidRPr="00A93439">
        <w:rPr>
          <w:rFonts w:asciiTheme="minorBidi" w:hAnsiTheme="minorBidi"/>
          <w:sz w:val="36"/>
          <w:szCs w:val="36"/>
          <w:rtl/>
        </w:rPr>
        <w:t>كيف</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القضية</w:t>
      </w:r>
      <w:r w:rsidRPr="00A93439">
        <w:rPr>
          <w:rFonts w:asciiTheme="minorBidi" w:hAnsiTheme="minorBidi"/>
          <w:sz w:val="36"/>
          <w:szCs w:val="36"/>
        </w:rPr>
        <w:t xml:space="preserve"> )</w:t>
      </w:r>
      <w:r w:rsidRPr="00A93439">
        <w:rPr>
          <w:rFonts w:asciiTheme="minorBidi" w:hAnsiTheme="minorBidi"/>
          <w:sz w:val="36"/>
          <w:szCs w:val="36"/>
          <w:rtl/>
        </w:rPr>
        <w:t>سياسياً</w:t>
      </w:r>
      <w:r w:rsidRPr="00A93439">
        <w:rPr>
          <w:rFonts w:asciiTheme="minorBidi" w:hAnsiTheme="minorBidi"/>
          <w:sz w:val="36"/>
          <w:szCs w:val="36"/>
        </w:rPr>
        <w:t xml:space="preserve"> </w:t>
      </w:r>
      <w:r w:rsidRPr="00A93439">
        <w:rPr>
          <w:rFonts w:asciiTheme="minorBidi" w:hAnsiTheme="minorBidi"/>
          <w:sz w:val="36"/>
          <w:szCs w:val="36"/>
          <w:rtl/>
        </w:rPr>
        <w:t>وحقوقياً</w:t>
      </w:r>
      <w:r w:rsidRPr="00A93439">
        <w:rPr>
          <w:rFonts w:asciiTheme="minorBidi" w:hAnsiTheme="minorBidi"/>
          <w:sz w:val="36"/>
          <w:szCs w:val="36"/>
        </w:rPr>
        <w:t xml:space="preserve"> </w:t>
      </w:r>
      <w:r w:rsidRPr="00A93439">
        <w:rPr>
          <w:rFonts w:asciiTheme="minorBidi" w:hAnsiTheme="minorBidi"/>
          <w:sz w:val="36"/>
          <w:szCs w:val="36"/>
          <w:rtl/>
        </w:rPr>
        <w:t>وثقافياً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ظل</w:t>
      </w:r>
      <w:r w:rsidRPr="00A93439">
        <w:rPr>
          <w:rFonts w:asciiTheme="minorBidi" w:hAnsiTheme="minorBidi"/>
          <w:sz w:val="36"/>
          <w:szCs w:val="36"/>
        </w:rPr>
        <w:t xml:space="preserve"> </w:t>
      </w:r>
      <w:r w:rsidRPr="00A93439">
        <w:rPr>
          <w:rFonts w:asciiTheme="minorBidi" w:hAnsiTheme="minorBidi"/>
          <w:sz w:val="36"/>
          <w:szCs w:val="36"/>
          <w:rtl/>
        </w:rPr>
        <w:t>ضرورة</w:t>
      </w:r>
      <w:r w:rsidRPr="00A93439">
        <w:rPr>
          <w:rFonts w:asciiTheme="minorBidi" w:hAnsiTheme="minorBidi"/>
          <w:sz w:val="36"/>
          <w:szCs w:val="36"/>
        </w:rPr>
        <w:t xml:space="preserve"> </w:t>
      </w:r>
      <w:r w:rsidRPr="00A93439">
        <w:rPr>
          <w:rFonts w:asciiTheme="minorBidi" w:hAnsiTheme="minorBidi"/>
          <w:sz w:val="36"/>
          <w:szCs w:val="36"/>
          <w:rtl/>
        </w:rPr>
        <w:t>التوفيق</w:t>
      </w:r>
      <w:r w:rsidRPr="00A93439">
        <w:rPr>
          <w:rFonts w:asciiTheme="minorBidi" w:hAnsiTheme="minorBidi"/>
          <w:sz w:val="36"/>
          <w:szCs w:val="36"/>
        </w:rPr>
        <w:t xml:space="preserve"> </w:t>
      </w:r>
      <w:r w:rsidRPr="00A93439">
        <w:rPr>
          <w:rFonts w:asciiTheme="minorBidi" w:hAnsiTheme="minorBidi"/>
          <w:sz w:val="36"/>
          <w:szCs w:val="36"/>
          <w:rtl/>
        </w:rPr>
        <w:t>بين</w:t>
      </w:r>
    </w:p>
    <w:p w:rsidR="002C6E57" w:rsidRPr="00A93439" w:rsidRDefault="00265490" w:rsidP="00A475AF">
      <w:pPr>
        <w:jc w:val="both"/>
        <w:rPr>
          <w:rFonts w:asciiTheme="minorBidi" w:hAnsiTheme="minorBidi"/>
          <w:sz w:val="36"/>
          <w:szCs w:val="36"/>
          <w:rtl/>
        </w:rPr>
      </w:pPr>
      <w:r w:rsidRPr="00A93439">
        <w:rPr>
          <w:rFonts w:asciiTheme="minorBidi" w:hAnsiTheme="minorBidi"/>
          <w:sz w:val="36"/>
          <w:szCs w:val="36"/>
          <w:rtl/>
        </w:rPr>
        <w:t>تحديث</w:t>
      </w:r>
      <w:r w:rsidRPr="00A93439">
        <w:rPr>
          <w:rFonts w:asciiTheme="minorBidi" w:hAnsiTheme="minorBidi"/>
          <w:sz w:val="36"/>
          <w:szCs w:val="36"/>
        </w:rPr>
        <w:t xml:space="preserve"> </w:t>
      </w:r>
      <w:r w:rsidRPr="00A93439">
        <w:rPr>
          <w:rFonts w:asciiTheme="minorBidi" w:hAnsiTheme="minorBidi"/>
          <w:sz w:val="36"/>
          <w:szCs w:val="36"/>
          <w:rtl/>
        </w:rPr>
        <w:t>مجتمعاتنا</w:t>
      </w:r>
      <w:r w:rsidRPr="00A93439">
        <w:rPr>
          <w:rFonts w:asciiTheme="minorBidi" w:hAnsiTheme="minorBidi"/>
          <w:sz w:val="36"/>
          <w:szCs w:val="36"/>
        </w:rPr>
        <w:t xml:space="preserve"> </w:t>
      </w:r>
      <w:r w:rsidRPr="00A93439">
        <w:rPr>
          <w:rFonts w:asciiTheme="minorBidi" w:hAnsiTheme="minorBidi"/>
          <w:sz w:val="36"/>
          <w:szCs w:val="36"/>
          <w:rtl/>
        </w:rPr>
        <w:t>ووحدة</w:t>
      </w:r>
      <w:r w:rsidRPr="00A93439">
        <w:rPr>
          <w:rFonts w:asciiTheme="minorBidi" w:hAnsiTheme="minorBidi"/>
          <w:sz w:val="36"/>
          <w:szCs w:val="36"/>
        </w:rPr>
        <w:t xml:space="preserve"> </w:t>
      </w:r>
      <w:r w:rsidRPr="00A93439">
        <w:rPr>
          <w:rFonts w:asciiTheme="minorBidi" w:hAnsiTheme="minorBidi"/>
          <w:sz w:val="36"/>
          <w:szCs w:val="36"/>
          <w:rtl/>
        </w:rPr>
        <w:t>أوطاننا؟</w:t>
      </w:r>
    </w:p>
    <w:p w:rsidR="00A475AF" w:rsidRPr="00A93439" w:rsidRDefault="00A93439" w:rsidP="00A475AF">
      <w:pPr>
        <w:jc w:val="both"/>
        <w:rPr>
          <w:rFonts w:asciiTheme="minorBidi" w:hAnsiTheme="minorBidi"/>
          <w:sz w:val="36"/>
          <w:szCs w:val="36"/>
        </w:rPr>
      </w:pPr>
      <w:r w:rsidRPr="00A93439">
        <w:rPr>
          <w:rFonts w:asciiTheme="minorBidi" w:hAnsiTheme="minorBidi"/>
          <w:sz w:val="36"/>
          <w:szCs w:val="36"/>
          <w:rtl/>
        </w:rPr>
        <w:t xml:space="preserve"> 10 - </w:t>
      </w:r>
      <w:r w:rsidR="00A475AF" w:rsidRPr="00A93439">
        <w:rPr>
          <w:rFonts w:asciiTheme="minorBidi" w:hAnsiTheme="minorBidi"/>
          <w:sz w:val="36"/>
          <w:szCs w:val="36"/>
          <w:rtl/>
        </w:rPr>
        <w:t>من قال ان الديمقراطية سبيل الى الفرقة ، التحديث لن ياتي بغير الديمقراطية ، والديمقراطية هي التي تجعل بلدا يتكون من كل الاجناس في العالم وكل الاعراق في العالم وكل الديانات في العالم وكل الالوان والمذاهب والطوائف ، يكون اعظم دولة في العالم هي الولايات المتحدة الامريكية</w:t>
      </w:r>
    </w:p>
    <w:sectPr w:rsidR="00A475AF" w:rsidRPr="00A93439" w:rsidSect="00C45C61">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292" w:rsidRDefault="00727292" w:rsidP="00E9145D">
      <w:pPr>
        <w:spacing w:after="0" w:line="240" w:lineRule="auto"/>
      </w:pPr>
      <w:r>
        <w:separator/>
      </w:r>
    </w:p>
  </w:endnote>
  <w:endnote w:type="continuationSeparator" w:id="1">
    <w:p w:rsidR="00727292" w:rsidRDefault="00727292" w:rsidP="00E91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920625"/>
      <w:docPartObj>
        <w:docPartGallery w:val="Page Numbers (Bottom of Page)"/>
        <w:docPartUnique/>
      </w:docPartObj>
    </w:sdtPr>
    <w:sdtContent>
      <w:p w:rsidR="00FD07B2" w:rsidRDefault="00213481">
        <w:pPr>
          <w:pStyle w:val="Footer"/>
        </w:pPr>
        <w:fldSimple w:instr=" PAGE   \* MERGEFORMAT ">
          <w:r w:rsidR="002A2365">
            <w:rPr>
              <w:noProof/>
              <w:rtl/>
            </w:rPr>
            <w:t>13</w:t>
          </w:r>
        </w:fldSimple>
      </w:p>
    </w:sdtContent>
  </w:sdt>
  <w:p w:rsidR="00FD07B2" w:rsidRDefault="00FD0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292" w:rsidRDefault="00727292" w:rsidP="00E9145D">
      <w:pPr>
        <w:spacing w:after="0" w:line="240" w:lineRule="auto"/>
      </w:pPr>
      <w:r>
        <w:separator/>
      </w:r>
    </w:p>
  </w:footnote>
  <w:footnote w:type="continuationSeparator" w:id="1">
    <w:p w:rsidR="00727292" w:rsidRDefault="00727292" w:rsidP="00E9145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265490"/>
    <w:rsid w:val="0009205C"/>
    <w:rsid w:val="000938AC"/>
    <w:rsid w:val="000B0945"/>
    <w:rsid w:val="00160179"/>
    <w:rsid w:val="00213481"/>
    <w:rsid w:val="00265490"/>
    <w:rsid w:val="002A2365"/>
    <w:rsid w:val="002B1F56"/>
    <w:rsid w:val="002C6E57"/>
    <w:rsid w:val="004554B0"/>
    <w:rsid w:val="004D486E"/>
    <w:rsid w:val="00534924"/>
    <w:rsid w:val="00727292"/>
    <w:rsid w:val="008918F4"/>
    <w:rsid w:val="008B7800"/>
    <w:rsid w:val="00A2516C"/>
    <w:rsid w:val="00A475AF"/>
    <w:rsid w:val="00A93439"/>
    <w:rsid w:val="00BE4202"/>
    <w:rsid w:val="00C07939"/>
    <w:rsid w:val="00C45C61"/>
    <w:rsid w:val="00D553C9"/>
    <w:rsid w:val="00DB7259"/>
    <w:rsid w:val="00E9145D"/>
    <w:rsid w:val="00FD07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9145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9145D"/>
  </w:style>
  <w:style w:type="paragraph" w:styleId="Footer">
    <w:name w:val="footer"/>
    <w:basedOn w:val="Normal"/>
    <w:link w:val="FooterChar"/>
    <w:uiPriority w:val="99"/>
    <w:unhideWhenUsed/>
    <w:rsid w:val="00E9145D"/>
    <w:pPr>
      <w:tabs>
        <w:tab w:val="center" w:pos="4153"/>
        <w:tab w:val="right" w:pos="8306"/>
      </w:tabs>
      <w:spacing w:after="0" w:line="240" w:lineRule="auto"/>
    </w:pPr>
  </w:style>
  <w:style w:type="character" w:customStyle="1" w:styleId="FooterChar">
    <w:name w:val="Footer Char"/>
    <w:basedOn w:val="DefaultParagraphFont"/>
    <w:link w:val="Footer"/>
    <w:uiPriority w:val="99"/>
    <w:rsid w:val="00E9145D"/>
  </w:style>
  <w:style w:type="paragraph" w:styleId="ListParagraph">
    <w:name w:val="List Paragraph"/>
    <w:basedOn w:val="Normal"/>
    <w:uiPriority w:val="34"/>
    <w:qFormat/>
    <w:rsid w:val="00A934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8810C-FD7E-47DF-9FA2-5DDA3AD7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4070</Words>
  <Characters>17789</Characters>
  <Application>Microsoft Office Word</Application>
  <DocSecurity>0</DocSecurity>
  <Lines>219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Ahmed</cp:lastModifiedBy>
  <cp:revision>2</cp:revision>
  <dcterms:created xsi:type="dcterms:W3CDTF">2012-12-18T00:01:00Z</dcterms:created>
  <dcterms:modified xsi:type="dcterms:W3CDTF">2012-12-18T00:01:00Z</dcterms:modified>
</cp:coreProperties>
</file>